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A127" w14:textId="6441ED56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5F4B0E8" w14:textId="0A6995D6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от </w:t>
      </w:r>
      <w:r w:rsidR="00DB6D5B">
        <w:rPr>
          <w:rFonts w:ascii="Times New Roman" w:hAnsi="Times New Roman" w:cs="Times New Roman"/>
          <w:sz w:val="28"/>
          <w:szCs w:val="28"/>
        </w:rPr>
        <w:t>26.08.2025 г.</w:t>
      </w:r>
      <w:r w:rsidRPr="00147AE2">
        <w:rPr>
          <w:rFonts w:ascii="Times New Roman" w:hAnsi="Times New Roman" w:cs="Times New Roman"/>
          <w:sz w:val="28"/>
          <w:szCs w:val="28"/>
        </w:rPr>
        <w:t xml:space="preserve"> № </w:t>
      </w:r>
      <w:r w:rsidR="00DB6D5B">
        <w:rPr>
          <w:rFonts w:ascii="Times New Roman" w:hAnsi="Times New Roman" w:cs="Times New Roman"/>
          <w:sz w:val="28"/>
          <w:szCs w:val="28"/>
        </w:rPr>
        <w:t>1150</w:t>
      </w:r>
    </w:p>
    <w:p w14:paraId="07338C8D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5965683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53A52DB3" w:rsidR="00B510E1" w:rsidRPr="00147AE2" w:rsidRDefault="00B510E1" w:rsidP="00147AE2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от </w:t>
      </w:r>
      <w:r w:rsidR="0026732F" w:rsidRPr="00147AE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23F9E" w:rsidRPr="00147AE2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23F9E" w:rsidRPr="00147AE2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26732F" w:rsidRPr="00147AE2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47AE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147AE2">
        <w:rPr>
          <w:rFonts w:ascii="Times New Roman" w:hAnsi="Times New Roman" w:cs="Times New Roman"/>
          <w:sz w:val="28"/>
          <w:szCs w:val="28"/>
        </w:rPr>
        <w:t xml:space="preserve"> № </w:t>
      </w:r>
      <w:r w:rsidR="00960539">
        <w:rPr>
          <w:rFonts w:ascii="Times New Roman" w:hAnsi="Times New Roman" w:cs="Times New Roman"/>
          <w:sz w:val="28"/>
          <w:szCs w:val="28"/>
          <w:u w:val="single"/>
        </w:rPr>
        <w:t>486</w:t>
      </w:r>
    </w:p>
    <w:p w14:paraId="3129CA70" w14:textId="77777777" w:rsidR="00B510E1" w:rsidRPr="00147AE2" w:rsidRDefault="00B510E1" w:rsidP="009605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5E1C3670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0710971E" w14:textId="77777777" w:rsidR="007D4028" w:rsidRPr="00147AE2" w:rsidRDefault="007D4028" w:rsidP="00147AE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2821911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14:paraId="7408595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F597430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14:paraId="25CB5E2F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5E8F796" w14:textId="32EED2E4" w:rsidR="007D4028" w:rsidRPr="00147AE2" w:rsidRDefault="00052947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</w:t>
      </w:r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b w:val="0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B93E2B" w:rsidRPr="00147AE2">
          <w:rPr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b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» (далее - Регламент) определяет порядок и стандарт предоставления администрацией</w:t>
      </w:r>
      <w:r w:rsidRPr="00147A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садового дома требованиям </w:t>
      </w:r>
      <w:hyperlink r:id="rId8" w:anchor="/document/12138258/entry/3" w:history="1">
        <w:r w:rsidR="00B93E2B" w:rsidRPr="00147AE2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муниципальная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услуга).</w:t>
      </w:r>
    </w:p>
    <w:p w14:paraId="556EE60B" w14:textId="32C18676" w:rsidR="007D4028" w:rsidRPr="00147AE2" w:rsidRDefault="007D4028" w:rsidP="00147AE2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lastRenderedPageBreak/>
        <w:t>Круг заявителей</w:t>
      </w:r>
    </w:p>
    <w:p w14:paraId="28366DD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B215089" w14:textId="3C5D42CC" w:rsidR="007D4028" w:rsidRPr="00147AE2" w:rsidRDefault="00444BC8" w:rsidP="00147AE2">
      <w:pPr>
        <w:ind w:firstLine="708"/>
        <w:rPr>
          <w:rFonts w:ascii="Times New Roman" w:eastAsia="Tinos" w:hAnsi="Times New Roman" w:cs="Times New Roman"/>
          <w:bCs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2. </w:t>
      </w:r>
      <w:r w:rsidR="007C1219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Заявителями на получение государственной (муниципальной) услуги являются физические или юридические лица, выполняющие функции застройщика в соответствии </w:t>
      </w:r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с </w:t>
      </w:r>
      <w:hyperlink r:id="rId9" w:anchor="/document/12138258/entry/1016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 16 статьи 1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Федерации, в том числе технические заказчики, которым застройщиком переданы свои функции, предусмотренные </w:t>
      </w:r>
      <w:hyperlink r:id="rId10" w:anchor="/document/12138258/entry/3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законодательством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о градостроительной деятельности, а также лица от имени застройщика в случае, предусмотренном </w:t>
      </w:r>
      <w:hyperlink r:id="rId11" w:anchor="/document/12138258/entry/511016" w:history="1">
        <w:r w:rsidR="007C1219"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16 ст. 51.1</w:t>
        </w:r>
      </w:hyperlink>
      <w:r w:rsidR="007C1219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</w:t>
      </w:r>
      <w:r w:rsidR="007C1219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3E7829" w:rsidRPr="00147AE2">
        <w:rPr>
          <w:rFonts w:ascii="Times New Roman" w:hAnsi="Times New Roman" w:cs="Times New Roman"/>
          <w:sz w:val="28"/>
          <w:szCs w:val="28"/>
        </w:rPr>
        <w:t>(далее – заявитель)</w:t>
      </w:r>
      <w:r w:rsidRPr="00147AE2">
        <w:rPr>
          <w:rFonts w:ascii="Times New Roman" w:eastAsia="Tinos" w:hAnsi="Times New Roman" w:cs="Times New Roman"/>
          <w:bCs/>
          <w:sz w:val="28"/>
          <w:szCs w:val="28"/>
        </w:rPr>
        <w:t>.</w:t>
      </w:r>
    </w:p>
    <w:p w14:paraId="581B79C6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9A00272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D6D8648" w14:textId="1904C3FE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147AE2">
        <w:rPr>
          <w:rFonts w:ascii="Times New Roman" w:hAnsi="Times New Roman" w:cs="Times New Roman"/>
          <w:sz w:val="28"/>
          <w:szCs w:val="28"/>
        </w:rPr>
        <w:t>определённым</w:t>
      </w:r>
      <w:r w:rsidRPr="00147AE2">
        <w:rPr>
          <w:rFonts w:ascii="Times New Roman" w:hAnsi="Times New Roman" w:cs="Times New Roman"/>
          <w:sz w:val="28"/>
          <w:szCs w:val="28"/>
        </w:rPr>
        <w:t xml:space="preserve"> в результате анкетирования.</w:t>
      </w:r>
    </w:p>
    <w:p w14:paraId="3DC52F3B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0B1B151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14:paraId="4BEC43D2" w14:textId="77777777" w:rsidR="007D4028" w:rsidRPr="00147AE2" w:rsidRDefault="007D4028" w:rsidP="00147AE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1F2AF7F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14:paraId="16437DAC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638DD7E" w14:textId="601A7CB4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4. Наименование муниципальной услуги –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2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sz w:val="28"/>
          <w:szCs w:val="28"/>
        </w:rPr>
        <w:t>».</w:t>
      </w:r>
    </w:p>
    <w:p w14:paraId="3E95F27B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9842C02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</w:t>
      </w:r>
    </w:p>
    <w:p w14:paraId="7E98FB99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DF92999" w14:textId="668E47A2" w:rsidR="007D4028" w:rsidRPr="00147AE2" w:rsidRDefault="00444BC8" w:rsidP="00147AE2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 xml:space="preserve">5. Предоставление муниципальной услуги осуществляется </w:t>
      </w:r>
      <w:r w:rsidRPr="00147AE2">
        <w:rPr>
          <w:rFonts w:ascii="Times New Roman" w:eastAsia="Tinos" w:hAnsi="Times New Roman"/>
          <w:sz w:val="28"/>
          <w:szCs w:val="28"/>
        </w:rPr>
        <w:t>администрацией.</w:t>
      </w:r>
    </w:p>
    <w:p w14:paraId="08B206BD" w14:textId="12555E3D" w:rsidR="007D4028" w:rsidRPr="00147AE2" w:rsidRDefault="00052947" w:rsidP="00147AE2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Функции администрации по предоставлению муниципальной услуги осуществля</w:t>
      </w:r>
      <w:r w:rsidR="00583BAB" w:rsidRPr="00147AE2">
        <w:rPr>
          <w:rFonts w:ascii="Times New Roman" w:hAnsi="Times New Roman"/>
          <w:sz w:val="28"/>
          <w:szCs w:val="28"/>
        </w:rPr>
        <w:t>ет</w:t>
      </w:r>
      <w:r w:rsidRPr="00147AE2">
        <w:rPr>
          <w:rFonts w:ascii="Times New Roman" w:hAnsi="Times New Roman"/>
          <w:sz w:val="28"/>
          <w:szCs w:val="28"/>
        </w:rPr>
        <w:t>:</w:t>
      </w:r>
      <w:r w:rsidR="00CA6893" w:rsidRPr="00147AE2">
        <w:rPr>
          <w:rFonts w:ascii="Times New Roman" w:eastAsia="Tinos" w:hAnsi="Times New Roman"/>
          <w:sz w:val="28"/>
          <w:szCs w:val="28"/>
        </w:rPr>
        <w:t xml:space="preserve"> </w:t>
      </w:r>
      <w:r w:rsidRPr="00147AE2">
        <w:rPr>
          <w:rFonts w:ascii="Times New Roman" w:eastAsia="Tinos" w:hAnsi="Times New Roman"/>
          <w:sz w:val="28"/>
          <w:szCs w:val="28"/>
        </w:rPr>
        <w:t xml:space="preserve">отдел </w:t>
      </w:r>
      <w:r w:rsidR="00444BC8" w:rsidRPr="00147AE2">
        <w:rPr>
          <w:rFonts w:ascii="Times New Roman" w:eastAsia="Tinos" w:hAnsi="Times New Roman"/>
          <w:sz w:val="28"/>
          <w:szCs w:val="28"/>
        </w:rPr>
        <w:t xml:space="preserve">архитектуры администрации Ленинградского </w:t>
      </w:r>
      <w:r w:rsidR="00444BC8" w:rsidRPr="00147AE2">
        <w:rPr>
          <w:rFonts w:ascii="Times New Roman" w:eastAsia="Tinos" w:hAnsi="Times New Roman"/>
          <w:sz w:val="28"/>
          <w:szCs w:val="28"/>
        </w:rPr>
        <w:lastRenderedPageBreak/>
        <w:t>муниципального округа</w:t>
      </w:r>
      <w:r w:rsidRPr="00147AE2">
        <w:rPr>
          <w:rFonts w:ascii="Times New Roman" w:eastAsia="Tinos" w:hAnsi="Times New Roman"/>
          <w:sz w:val="28"/>
          <w:szCs w:val="28"/>
        </w:rPr>
        <w:t xml:space="preserve">: 353740, Краснодарский край, Ленинградский район, станица Ленинградская, ул. </w:t>
      </w:r>
      <w:r w:rsidR="00444BC8" w:rsidRPr="00147AE2">
        <w:rPr>
          <w:rFonts w:ascii="Times New Roman" w:eastAsia="Tinos" w:hAnsi="Times New Roman"/>
          <w:sz w:val="28"/>
          <w:szCs w:val="28"/>
        </w:rPr>
        <w:t>Чернышевского</w:t>
      </w:r>
      <w:r w:rsidRPr="00147AE2">
        <w:rPr>
          <w:rFonts w:ascii="Times New Roman" w:eastAsia="Tinos" w:hAnsi="Times New Roman"/>
          <w:sz w:val="28"/>
          <w:szCs w:val="28"/>
        </w:rPr>
        <w:t xml:space="preserve">, </w:t>
      </w:r>
      <w:r w:rsidR="00444BC8" w:rsidRPr="00147AE2">
        <w:rPr>
          <w:rFonts w:ascii="Times New Roman" w:eastAsia="Tinos" w:hAnsi="Times New Roman"/>
          <w:sz w:val="28"/>
          <w:szCs w:val="28"/>
        </w:rPr>
        <w:t>179.</w:t>
      </w:r>
      <w:r w:rsidRPr="00147AE2">
        <w:rPr>
          <w:rFonts w:ascii="Times New Roman" w:eastAsia="Tinos" w:hAnsi="Times New Roman"/>
          <w:sz w:val="28"/>
          <w:szCs w:val="28"/>
        </w:rPr>
        <w:t xml:space="preserve"> </w:t>
      </w:r>
    </w:p>
    <w:p w14:paraId="5C722269" w14:textId="066495DE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2F447517" w:rsidR="007D4028" w:rsidRPr="00147AE2" w:rsidRDefault="00444BC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7. МФЦ принимается решение об отказе в приёме запроса и документов и (или) информации, </w:t>
      </w:r>
      <w:r w:rsidRPr="00147AE2"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 w:rsidRPr="00147AE2"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наличии оснований, предусмотренных пунктом 19 Регламента.</w:t>
      </w:r>
    </w:p>
    <w:p w14:paraId="67E06516" w14:textId="77777777" w:rsidR="007D4028" w:rsidRPr="00147AE2" w:rsidRDefault="007D402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692E0B9" w14:textId="77777777" w:rsidR="007D4028" w:rsidRPr="00147AE2" w:rsidRDefault="00052947" w:rsidP="00147AE2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Результат предоставления муниципальной услуги</w:t>
      </w:r>
    </w:p>
    <w:p w14:paraId="6BC3E9FA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F414AE" w14:textId="156E940E" w:rsidR="007D4028" w:rsidRPr="00147AE2" w:rsidRDefault="00444BC8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5164D6BB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1) для варианта «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3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4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5AB7522B" w14:textId="02D6FE4D" w:rsidR="007D4028" w:rsidRPr="00147AE2" w:rsidRDefault="00052947" w:rsidP="00960539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2) для варианта «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Выдача дубликата 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B93E2B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5" w:anchor="/document/12138258/entry/3" w:history="1">
        <w:r w:rsidR="00B93E2B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B93E2B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B93E2B"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дубликат </w:t>
      </w:r>
      <w:r w:rsidR="009E5D78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</w:t>
      </w:r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о соответствии построенных или реконструированных объектов индивидуального жилищного </w:t>
      </w:r>
      <w:r w:rsidR="00037340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16" w:anchor="/document/12138258/entry/3" w:history="1">
        <w:r w:rsidR="00037340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037340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</w:t>
      </w:r>
      <w:r w:rsidR="00037340" w:rsidRPr="00147AE2">
        <w:rPr>
          <w:rFonts w:ascii="Times New Roman" w:hAnsi="Times New Roman" w:cs="Times New Roman"/>
          <w:sz w:val="28"/>
          <w:szCs w:val="28"/>
        </w:rPr>
        <w:lastRenderedPageBreak/>
        <w:t xml:space="preserve">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B93E2B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или письменное уведомление об отказе в предоставлении дубликата результата муниципальной услуги</w:t>
      </w:r>
      <w:r w:rsidR="00B93E2B" w:rsidRPr="00147AE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45D82DBD" w14:textId="77777777" w:rsidR="007D4028" w:rsidRPr="00147AE2" w:rsidRDefault="00052947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3) для варианта «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10.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1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 xml:space="preserve">«Портал государственных и муниципальных услуг (функций) Краснодарского края» </w:t>
        </w:r>
      </w:hyperlink>
      <w:r w:rsidRPr="00147AE2">
        <w:rPr>
          <w:rFonts w:ascii="Times New Roman" w:hAnsi="Times New Roman" w:cs="Times New Roman"/>
          <w:sz w:val="28"/>
          <w:szCs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15F87687" w14:textId="5B3CF178" w:rsidR="00CA5D72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</w:t>
      </w:r>
      <w:r w:rsidR="00870A76" w:rsidRPr="00147AE2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14:paraId="6425F4E9" w14:textId="77777777" w:rsidR="007D4028" w:rsidRPr="00147AE2" w:rsidRDefault="00052947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147AE2" w:rsidRDefault="007D4028" w:rsidP="00147A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8B849BB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21"/>
      <w:r w:rsidRPr="00147AE2"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</w:t>
      </w:r>
      <w:bookmarkEnd w:id="0"/>
    </w:p>
    <w:p w14:paraId="60F16EF6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93AC004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1" w:name="sub_122"/>
      <w:r w:rsidRPr="00147AE2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1"/>
    </w:p>
    <w:p w14:paraId="4DE51B77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14:paraId="7625A887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18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6034B40" w14:textId="33A6DC8B" w:rsidR="00447056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  <w:bookmarkStart w:id="2" w:name="sub_123"/>
    </w:p>
    <w:p w14:paraId="4B2AD4BD" w14:textId="060C0408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12. Максимальный срок предоставления муниципальной услуги:</w:t>
      </w:r>
    </w:p>
    <w:p w14:paraId="453028EE" w14:textId="079B3B49" w:rsidR="007D4028" w:rsidRPr="00147AE2" w:rsidRDefault="00052947" w:rsidP="00147AE2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bookmarkStart w:id="3" w:name="sub_124"/>
      <w:bookmarkEnd w:id="2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12.1. Для варианта «</w:t>
      </w:r>
      <w:r w:rsidR="004142BE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19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</w:t>
      </w:r>
      <w:r w:rsidR="00533158"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>не более 5 рабочих дней со дня регистрации заявления.</w:t>
      </w:r>
    </w:p>
    <w:p w14:paraId="026689A0" w14:textId="6BF1E639" w:rsidR="007D4028" w:rsidRPr="00147AE2" w:rsidRDefault="00052947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12.2.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«Выдача дубликата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20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»-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рабочих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дней со дня регистрации запроса.</w:t>
      </w:r>
    </w:p>
    <w:p w14:paraId="32BA6EEE" w14:textId="430C131A" w:rsidR="007D4028" w:rsidRPr="00147AE2" w:rsidRDefault="00052947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Fonts w:ascii="Times New Roman" w:hAnsi="Times New Roman"/>
          <w:sz w:val="28"/>
          <w:szCs w:val="28"/>
        </w:rPr>
        <w:t>12.3.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 </w:t>
      </w:r>
      <w:r w:rsidR="00533158" w:rsidRPr="00147AE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рабочих </w:t>
      </w:r>
      <w:r w:rsidRPr="00147AE2">
        <w:rPr>
          <w:rFonts w:ascii="Times New Roman" w:eastAsia="Tinos" w:hAnsi="Times New Roman"/>
          <w:color w:val="000000" w:themeColor="text1"/>
          <w:sz w:val="28"/>
          <w:szCs w:val="28"/>
        </w:rPr>
        <w:t>дней со дня регистрации запроса.</w:t>
      </w:r>
      <w:bookmarkEnd w:id="3"/>
    </w:p>
    <w:p w14:paraId="353E75F5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8400C26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26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bookmarkEnd w:id="4"/>
    </w:p>
    <w:p w14:paraId="0C1EE6F9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8F97C8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7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5"/>
    </w:p>
    <w:p w14:paraId="57BE8568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10D7FF" w14:textId="1171EB7D" w:rsidR="007D4028" w:rsidRPr="00147AE2" w:rsidRDefault="003E0532" w:rsidP="00147AE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13. Для варианта «</w:t>
      </w:r>
      <w:r w:rsidR="004142BE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4142BE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4142BE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4142BE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21" w:anchor="/document/12138258/entry/3" w:history="1">
        <w:r w:rsidR="004142BE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4142BE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783B3D15" w14:textId="25F01419" w:rsidR="007D4028" w:rsidRPr="00147AE2" w:rsidRDefault="00052947" w:rsidP="00147AE2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ab/>
        <w:t>1) запрос о предоставлении муниципальной услуги по форме согласно приложени</w:t>
      </w:r>
      <w:r w:rsidR="00CA6893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ю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2 к Регламенту (</w:t>
      </w:r>
      <w:r w:rsidR="00750464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подаётся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6F95720D" w:rsidR="007D4028" w:rsidRPr="00147AE2" w:rsidRDefault="00052947" w:rsidP="00147AE2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lastRenderedPageBreak/>
        <w:t xml:space="preserve">заявителя (с предъявлением оригинала или в виде электронного образа такого документа, если заявление </w:t>
      </w:r>
      <w:proofErr w:type="spellStart"/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подается</w:t>
      </w:r>
      <w:proofErr w:type="spellEnd"/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147AE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447056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а также, если заявление подписано усиленной квалифицированной электронной подписью);</w:t>
      </w:r>
    </w:p>
    <w:p w14:paraId="780BF60A" w14:textId="229D1769" w:rsidR="007D4028" w:rsidRPr="00147AE2" w:rsidRDefault="00052947" w:rsidP="00147AE2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3) документ, подтверждающий полномочия представителя </w:t>
      </w:r>
      <w:r w:rsidR="00147AE2"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заявителя в случае, если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</w:t>
      </w:r>
      <w:proofErr w:type="spellStart"/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подается</w:t>
      </w:r>
      <w:proofErr w:type="spellEnd"/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форме электронного документа).</w:t>
      </w:r>
    </w:p>
    <w:p w14:paraId="5941653A" w14:textId="57A7419F" w:rsidR="00363D73" w:rsidRPr="00147AE2" w:rsidRDefault="009742AA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363D73" w:rsidRPr="00147AE2">
        <w:rPr>
          <w:rFonts w:ascii="Times New Roman" w:hAnsi="Times New Roman" w:cs="Times New Roman"/>
          <w:sz w:val="28"/>
          <w:szCs w:val="28"/>
        </w:rPr>
        <w:t>)</w:t>
      </w:r>
      <w:r w:rsidR="00363D73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50F8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750F8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15F22ED0" w14:textId="79B2C3BA" w:rsidR="009742AA" w:rsidRPr="00147AE2" w:rsidRDefault="009742AA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технический план объекта индивидуального жилищного строительства или садового дома;</w:t>
      </w:r>
    </w:p>
    <w:p w14:paraId="3910A0B9" w14:textId="20950256" w:rsidR="002750F8" w:rsidRPr="00147AE2" w:rsidRDefault="00363D73" w:rsidP="00147AE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147AE2">
        <w:rPr>
          <w:sz w:val="28"/>
          <w:szCs w:val="28"/>
          <w:shd w:val="clear" w:color="auto" w:fill="FFFFFF"/>
        </w:rPr>
        <w:t xml:space="preserve">6) </w:t>
      </w:r>
      <w:r w:rsidR="009742AA" w:rsidRPr="00147AE2">
        <w:rPr>
          <w:color w:val="22272F"/>
          <w:sz w:val="28"/>
          <w:szCs w:val="28"/>
          <w:shd w:val="clear" w:color="auto" w:fill="FFFFFF"/>
        </w:rPr>
        <w:t>заключённое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</w:t>
      </w:r>
      <w:r w:rsidR="002750F8" w:rsidRPr="00147AE2">
        <w:rPr>
          <w:color w:val="22272F"/>
          <w:sz w:val="28"/>
          <w:szCs w:val="28"/>
          <w:shd w:val="clear" w:color="auto" w:fill="FFFFFF"/>
        </w:rPr>
        <w:t>.</w:t>
      </w:r>
    </w:p>
    <w:p w14:paraId="2752ACCE" w14:textId="700AE9FA" w:rsidR="00C53D37" w:rsidRPr="00147AE2" w:rsidRDefault="00C53D37" w:rsidP="00147AE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47AE2">
        <w:rPr>
          <w:color w:val="22272F"/>
          <w:sz w:val="28"/>
          <w:szCs w:val="28"/>
        </w:rPr>
        <w:t xml:space="preserve">В целях строительства, реконструкции объекта индивидуального жилищного строительства (за исключением строительства объектов индивидуального жилищного </w:t>
      </w:r>
      <w:r w:rsidRPr="00147AE2">
        <w:rPr>
          <w:sz w:val="28"/>
          <w:szCs w:val="28"/>
        </w:rPr>
        <w:t>строительства с привлечением денежных средств участников долевого строительства в соответствии с </w:t>
      </w:r>
      <w:hyperlink r:id="rId22" w:anchor="/document/12138267/entry/3" w:history="1">
        <w:r w:rsidRPr="00147AE2">
          <w:rPr>
            <w:sz w:val="28"/>
            <w:szCs w:val="28"/>
          </w:rPr>
          <w:t>Федеральным законом</w:t>
        </w:r>
      </w:hyperlink>
      <w:r w:rsidRPr="00147AE2">
        <w:rPr>
          <w:sz w:val="28"/>
          <w:szCs w:val="28"/>
        </w:rPr>
        <w:t> от 30 декабря 2004 г</w:t>
      </w:r>
      <w:r w:rsidR="00960539">
        <w:rPr>
          <w:sz w:val="28"/>
          <w:szCs w:val="28"/>
        </w:rPr>
        <w:t>.</w:t>
      </w:r>
      <w:r w:rsidRPr="00147AE2">
        <w:rPr>
          <w:sz w:val="28"/>
          <w:szCs w:val="28"/>
        </w:rPr>
        <w:t xml:space="preserve"> № 214-ФЗ «Об участии в долевом строительстве многоквартирных домов и иных объектов</w:t>
      </w:r>
      <w:r w:rsidRPr="00147AE2">
        <w:rPr>
          <w:color w:val="22272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Федерации») или садового дома застройщик </w:t>
      </w:r>
      <w:proofErr w:type="spellStart"/>
      <w:r w:rsidRPr="00147AE2">
        <w:rPr>
          <w:color w:val="22272F"/>
          <w:sz w:val="28"/>
          <w:szCs w:val="28"/>
        </w:rPr>
        <w:t>подает</w:t>
      </w:r>
      <w:proofErr w:type="spellEnd"/>
      <w:r w:rsidRPr="00147AE2">
        <w:rPr>
          <w:color w:val="22272F"/>
          <w:sz w:val="28"/>
          <w:szCs w:val="28"/>
        </w:rPr>
        <w:t xml:space="preserve"> способом указанным в пункте 10 Регламента </w:t>
      </w:r>
      <w:r w:rsidR="009742AA" w:rsidRPr="00147AE2">
        <w:rPr>
          <w:color w:val="22272F"/>
          <w:sz w:val="28"/>
          <w:szCs w:val="28"/>
        </w:rPr>
        <w:t xml:space="preserve">уведомление об </w:t>
      </w:r>
      <w:r w:rsidR="009742AA" w:rsidRPr="00147AE2">
        <w:rPr>
          <w:color w:val="22272F"/>
          <w:sz w:val="28"/>
          <w:szCs w:val="28"/>
          <w:shd w:val="clear" w:color="auto" w:fill="FFFFFF"/>
        </w:rPr>
        <w:t>окончании строительства или реконструкции объекта индивидуального жилищного строительства или садового дома</w:t>
      </w:r>
      <w:r w:rsidRPr="00147AE2">
        <w:rPr>
          <w:color w:val="22272F"/>
          <w:sz w:val="28"/>
          <w:szCs w:val="28"/>
        </w:rPr>
        <w:t>, содержащее следующие сведения:</w:t>
      </w:r>
    </w:p>
    <w:p w14:paraId="29BC1AFA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</w:rPr>
        <w:t>-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14:paraId="3063AEE1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</w:rPr>
        <w:t>-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14:paraId="7B38C135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кадастровый номер земельного участка (при его наличии), адрес или описание местоположения земельного участка;</w:t>
      </w:r>
    </w:p>
    <w:p w14:paraId="4B58F56E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-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14:paraId="2ECC5B72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- сведения о виде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разрешенного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14:paraId="695AB20D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14:paraId="576D8240" w14:textId="77777777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сведения о договоре строительного подряда с использованием счета эскроу,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 </w:t>
      </w:r>
      <w:hyperlink r:id="rId23" w:anchor="/document/409410883/entry/0" w:history="1">
        <w:r w:rsidRPr="00147AE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> «О строительстве жилых домов по договорам строительного подряда с использованием счетов эскроу»);</w:t>
      </w:r>
    </w:p>
    <w:p w14:paraId="30E8E8A2" w14:textId="7C4CD5B2" w:rsidR="00C53D37" w:rsidRPr="00147AE2" w:rsidRDefault="00C53D37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- почтовый адрес и (или) адрес электронной почты для связи с застройщиком</w:t>
      </w:r>
      <w:r w:rsidR="009742AA" w:rsidRPr="00147AE2">
        <w:rPr>
          <w:rFonts w:ascii="Times New Roman" w:hAnsi="Times New Roman" w:cs="Times New Roman"/>
          <w:sz w:val="28"/>
          <w:szCs w:val="28"/>
        </w:rPr>
        <w:t>;</w:t>
      </w:r>
    </w:p>
    <w:p w14:paraId="16B7065D" w14:textId="58947CB8" w:rsidR="009742AA" w:rsidRPr="00147AE2" w:rsidRDefault="009742AA" w:rsidP="00147AE2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- сведения </w:t>
      </w: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об оплате государственной пошлины за осуществление государственной регистрации прав.</w:t>
      </w:r>
    </w:p>
    <w:p w14:paraId="4DFF82B2" w14:textId="5D0CB8F0" w:rsidR="007D4028" w:rsidRPr="00147AE2" w:rsidRDefault="00052947" w:rsidP="00147AE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14. Для варианта предоставления муниципальной услуги «</w:t>
      </w:r>
      <w:r w:rsidR="00FF1658" w:rsidRPr="00147AE2">
        <w:rPr>
          <w:sz w:val="28"/>
          <w:szCs w:val="28"/>
        </w:rPr>
        <w:t xml:space="preserve">Выдача дубликата уведомления о соответствии построенных или реконструированных объектов индивидуального жилищного </w:t>
      </w:r>
      <w:r w:rsidR="00FF1658" w:rsidRPr="00147AE2">
        <w:rPr>
          <w:iCs/>
          <w:sz w:val="28"/>
          <w:szCs w:val="28"/>
        </w:rPr>
        <w:t>строительства</w:t>
      </w:r>
      <w:r w:rsidR="00FF1658" w:rsidRPr="00147AE2">
        <w:rPr>
          <w:sz w:val="28"/>
          <w:szCs w:val="28"/>
        </w:rPr>
        <w:t xml:space="preserve"> или садового дома требованиям </w:t>
      </w:r>
      <w:hyperlink r:id="rId24" w:anchor="/document/12138258/entry/3" w:history="1">
        <w:r w:rsidR="00FF1658" w:rsidRPr="00147AE2">
          <w:rPr>
            <w:sz w:val="28"/>
            <w:szCs w:val="28"/>
          </w:rPr>
          <w:t>законодательства</w:t>
        </w:r>
      </w:hyperlink>
      <w:r w:rsidR="00FF1658" w:rsidRPr="00147AE2">
        <w:rPr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деятельности»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>:</w:t>
      </w:r>
    </w:p>
    <w:p w14:paraId="5E45CE23" w14:textId="147C5DEA" w:rsidR="007D4028" w:rsidRPr="00147AE2" w:rsidRDefault="00052947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1) запрос по форме согласно приложению </w:t>
      </w:r>
      <w:r w:rsidR="00583BAB" w:rsidRPr="00147AE2">
        <w:rPr>
          <w:rStyle w:val="af6"/>
          <w:rFonts w:ascii="Times New Roman" w:eastAsia="Tinos" w:hAnsi="Times New Roman" w:cs="Times New Roman"/>
          <w:sz w:val="28"/>
          <w:szCs w:val="28"/>
        </w:rPr>
        <w:t>6</w:t>
      </w:r>
      <w:r w:rsidRPr="00147AE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к Регламенту;</w:t>
      </w:r>
    </w:p>
    <w:p w14:paraId="37020F00" w14:textId="38F774ED" w:rsidR="007D4028" w:rsidRPr="00147AE2" w:rsidRDefault="00052947" w:rsidP="00147AE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147AE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C53D37" w:rsidRPr="00147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не требуется;</w:t>
      </w:r>
    </w:p>
    <w:p w14:paraId="65063742" w14:textId="77777777" w:rsidR="007D4028" w:rsidRPr="00147AE2" w:rsidRDefault="00052947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147AE2" w:rsidRDefault="00052947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31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15.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147AE2" w:rsidRDefault="00052947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1) запрос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6EAF7966" w14:textId="084D6757" w:rsidR="007D4028" w:rsidRPr="00147AE2" w:rsidRDefault="00052947" w:rsidP="00147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147AE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Портала Краснодарского края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представление указанного документа не 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lastRenderedPageBreak/>
        <w:t>требуется;</w:t>
      </w:r>
    </w:p>
    <w:p w14:paraId="5CD140F4" w14:textId="77777777" w:rsidR="007D4028" w:rsidRPr="00147AE2" w:rsidRDefault="00052947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14:paraId="62B5B711" w14:textId="08CB0266" w:rsidR="007D4028" w:rsidRPr="00147AE2" w:rsidRDefault="00052947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4) </w:t>
      </w:r>
      <w:r w:rsidR="009C451B" w:rsidRPr="00147AE2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9C451B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.</w:t>
      </w:r>
      <w:bookmarkStart w:id="7" w:name="sub_135"/>
      <w:bookmarkEnd w:id="6"/>
    </w:p>
    <w:p w14:paraId="703CECA0" w14:textId="77777777" w:rsidR="007D4028" w:rsidRPr="00147AE2" w:rsidRDefault="007D4028" w:rsidP="00147AE2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14:paraId="6C4EB414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CAC300E" w14:textId="2BAE09A0" w:rsidR="007D4028" w:rsidRPr="00147AE2" w:rsidRDefault="00052947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Style w:val="af6"/>
          <w:rFonts w:ascii="Times New Roman" w:eastAsia="Tinos" w:hAnsi="Times New Roman" w:cs="Times New Roman"/>
          <w:b w:val="0"/>
          <w:color w:val="auto"/>
          <w:sz w:val="28"/>
          <w:szCs w:val="28"/>
        </w:rPr>
        <w:t>16.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 (категорий документов</w:t>
      </w:r>
      <w:r w:rsidR="00DA5353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FF1658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 предусмотрено.</w:t>
      </w:r>
    </w:p>
    <w:p w14:paraId="34BC4EEC" w14:textId="4A08EB20" w:rsidR="007D4028" w:rsidRPr="00147AE2" w:rsidRDefault="00052947" w:rsidP="00147AE2">
      <w:pPr>
        <w:widowControl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17.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25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7"/>
    </w:p>
    <w:p w14:paraId="372C724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26" w:tooltip="https://internet.garant.ru/document/redirect/12184522/52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простой электронной подписью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заявителя в соответствии с </w:t>
      </w:r>
      <w:hyperlink r:id="rId27" w:tooltip="https://internet.garant.ru/document/redirect/70193794/100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8" w:tooltip="https://internet.garant.ru/document/redirect/70193794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F29C12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8" w:name="sub_136"/>
      <w:r w:rsidRPr="00147AE2">
        <w:rPr>
          <w:rFonts w:ascii="Times New Roman" w:hAnsi="Times New Roman" w:cs="Times New Roman"/>
          <w:sz w:val="28"/>
          <w:szCs w:val="28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8"/>
    </w:p>
    <w:p w14:paraId="3FE3AC17" w14:textId="1BD84BA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в электронной форме посредством Единого портала, </w:t>
      </w:r>
      <w:hyperlink r:id="rId2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C4DCDA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38FD0414" w14:textId="77777777" w:rsidR="00704963" w:rsidRPr="00147AE2" w:rsidRDefault="00704963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15D826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37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перечень оснований для отказа в </w:t>
      </w:r>
      <w:proofErr w:type="spellStart"/>
      <w:r w:rsidRPr="00147AE2">
        <w:rPr>
          <w:rFonts w:ascii="Times New Roman" w:hAnsi="Times New Roman" w:cs="Times New Roman"/>
          <w:color w:val="auto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 документов, необходимых для предоставления муниципальной услуги</w:t>
      </w:r>
      <w:bookmarkEnd w:id="9"/>
    </w:p>
    <w:p w14:paraId="7212138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840732" w14:textId="0B6B817D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10" w:name="sub_139"/>
      <w:r>
        <w:rPr>
          <w:rFonts w:ascii="Times New Roman" w:hAnsi="Times New Roman" w:cs="Times New Roman"/>
          <w:sz w:val="28"/>
          <w:szCs w:val="28"/>
        </w:rPr>
        <w:t>19</w:t>
      </w:r>
      <w:r w:rsidR="00583BAB" w:rsidRPr="00147AE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</w:t>
      </w:r>
      <w:proofErr w:type="spellStart"/>
      <w:r w:rsidR="00583BAB"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="00583BAB" w:rsidRPr="00147AE2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муниципальной услуги (для всех вариантов предоставления муниципальной услуги):</w:t>
      </w:r>
      <w:bookmarkEnd w:id="10"/>
    </w:p>
    <w:p w14:paraId="7614EB64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1B97608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представленные в электронной форме документы содержат повреждения, наличие которых не позволяет в полном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получить информацию и сведения, содержащиеся в документах;</w:t>
      </w:r>
    </w:p>
    <w:p w14:paraId="195FD99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несоблюдение установленных условий признания действительности </w:t>
      </w:r>
      <w:hyperlink r:id="rId30" w:tooltip="https://internet.garant.ru/document/redirect/12184522/54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которой подписан электронный документ (пакет электронных документов), в соответствии со </w:t>
      </w:r>
      <w:hyperlink r:id="rId31" w:tooltip="https://internet.garant.ru/document/redirect/12184522/1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статьёй 11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г. №63-ФЗ «Об электронной подписи».</w:t>
      </w:r>
    </w:p>
    <w:p w14:paraId="0D2A4913" w14:textId="37A99193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11" w:name="sub_140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Решение об отказе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оформляется по форме </w:t>
      </w:r>
      <w:r w:rsidR="008454F4" w:rsidRPr="00147AE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583BAB" w:rsidRPr="00147AE2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2A4216A0" w14:textId="342A36C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12" w:name="sub_141"/>
      <w:bookmarkEnd w:id="11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Решение об отказе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направляется заявителю способом,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определенным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заявителем в запросе, не позднее рабочего для, следующего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днем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получения таких уведомлений, либо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выдается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в день личного обращения за получением указанного решения в МФЦ или Уполномоченном органе.</w:t>
      </w:r>
    </w:p>
    <w:p w14:paraId="446ABEDB" w14:textId="515AA94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13" w:name="sub_142"/>
      <w:bookmarkEnd w:id="12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Отказ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не препятствует повторному обращению заявителя в Уполномоченный орган.</w:t>
      </w:r>
      <w:bookmarkEnd w:id="13"/>
    </w:p>
    <w:p w14:paraId="4E28C36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CDC48B1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143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4"/>
    </w:p>
    <w:p w14:paraId="79DD69B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E2D9342" w14:textId="74D3861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15" w:name="sub_144"/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15"/>
    </w:p>
    <w:p w14:paraId="7577158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481D1FA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145"/>
      <w:r w:rsidRPr="00147AE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предоставлении муниципальной услуги</w:t>
      </w:r>
      <w:bookmarkEnd w:id="16"/>
    </w:p>
    <w:p w14:paraId="3361606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9BD1223" w14:textId="2F5D143C" w:rsidR="007D4028" w:rsidRPr="00147AE2" w:rsidRDefault="00052947" w:rsidP="00147AE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46"/>
      <w:r w:rsidRPr="00147AE2">
        <w:rPr>
          <w:rFonts w:ascii="Times New Roman" w:hAnsi="Times New Roman"/>
          <w:sz w:val="28"/>
          <w:szCs w:val="28"/>
        </w:rPr>
        <w:t>2</w:t>
      </w:r>
      <w:r w:rsidR="00960539">
        <w:rPr>
          <w:rFonts w:ascii="Times New Roman" w:hAnsi="Times New Roman"/>
          <w:sz w:val="28"/>
          <w:szCs w:val="28"/>
        </w:rPr>
        <w:t>4</w:t>
      </w:r>
      <w:r w:rsidRPr="00147AE2">
        <w:rPr>
          <w:rFonts w:ascii="Times New Roman" w:hAnsi="Times New Roman"/>
          <w:sz w:val="28"/>
          <w:szCs w:val="28"/>
        </w:rPr>
        <w:t xml:space="preserve">. </w:t>
      </w:r>
      <w:bookmarkStart w:id="18" w:name="sub_149"/>
      <w:bookmarkEnd w:id="17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Для варианта «</w:t>
      </w:r>
      <w:bookmarkStart w:id="19" w:name="_Hlk203658779"/>
      <w:r w:rsidR="00A219AF" w:rsidRPr="00147AE2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="00A219AF" w:rsidRPr="00147AE2">
        <w:rPr>
          <w:rFonts w:ascii="Times New Roman" w:hAnsi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A219AF" w:rsidRPr="00147AE2">
        <w:rPr>
          <w:rFonts w:ascii="Times New Roman" w:hAnsi="Times New Roman"/>
          <w:iCs/>
          <w:sz w:val="28"/>
          <w:szCs w:val="28"/>
        </w:rPr>
        <w:t>строительства</w:t>
      </w:r>
      <w:r w:rsidR="00A219AF" w:rsidRPr="00147AE2">
        <w:rPr>
          <w:rFonts w:ascii="Times New Roman" w:hAnsi="Times New Roman"/>
          <w:sz w:val="28"/>
          <w:szCs w:val="28"/>
        </w:rPr>
        <w:t xml:space="preserve"> или садового дома требованиям </w:t>
      </w:r>
      <w:hyperlink r:id="rId32" w:anchor="/document/12138258/entry/3" w:history="1">
        <w:r w:rsidR="00A219AF" w:rsidRPr="00147AE2">
          <w:rPr>
            <w:rFonts w:ascii="Times New Roman" w:hAnsi="Times New Roman"/>
            <w:sz w:val="28"/>
            <w:szCs w:val="28"/>
          </w:rPr>
          <w:t>законодательства</w:t>
        </w:r>
      </w:hyperlink>
      <w:r w:rsidR="00A219AF" w:rsidRPr="00147AE2">
        <w:rPr>
          <w:rFonts w:ascii="Times New Roman" w:hAnsi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bookmarkEnd w:id="19"/>
      <w:r w:rsidRPr="00147AE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256D88B5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76223FDF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1AF95017" w14:textId="60820B4F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</w:t>
      </w:r>
      <w:r w:rsidR="00C928AC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документов, указанных в </w:t>
      </w:r>
      <w:r w:rsidR="00C928AC" w:rsidRPr="00147AE2">
        <w:rPr>
          <w:rFonts w:ascii="Times New Roman" w:hAnsi="Times New Roman" w:cs="Times New Roman"/>
          <w:sz w:val="28"/>
          <w:szCs w:val="28"/>
        </w:rPr>
        <w:t>пункт</w:t>
      </w:r>
      <w:r w:rsidR="00583BAB" w:rsidRPr="00147AE2">
        <w:rPr>
          <w:rFonts w:ascii="Times New Roman" w:hAnsi="Times New Roman" w:cs="Times New Roman"/>
          <w:sz w:val="28"/>
          <w:szCs w:val="28"/>
        </w:rPr>
        <w:t>е</w:t>
      </w:r>
      <w:r w:rsidR="00C928AC" w:rsidRPr="00147AE2">
        <w:rPr>
          <w:rFonts w:ascii="Times New Roman" w:hAnsi="Times New Roman" w:cs="Times New Roman"/>
          <w:sz w:val="28"/>
          <w:szCs w:val="28"/>
        </w:rPr>
        <w:t xml:space="preserve"> 13 Регламента</w:t>
      </w:r>
      <w:r w:rsidR="00C928AC"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653E9B36" w14:textId="7F97E67D" w:rsidR="002C38E1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4) несоответствие предельным параметрам </w:t>
      </w:r>
      <w:proofErr w:type="spellStart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разрешенного</w:t>
      </w:r>
      <w:proofErr w:type="spellEnd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федеральными законам</w:t>
      </w:r>
      <w:r w:rsidR="00650D00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и;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14:paraId="75A07D80" w14:textId="12F1D8F8" w:rsidR="002C38E1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5) не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параметров,</w:t>
      </w:r>
      <w:r w:rsidR="002C38E1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14:paraId="04435F04" w14:textId="156A7A06" w:rsidR="00153C15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</w:rPr>
        <w:t>6) 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14:paraId="2D4D3D8A" w14:textId="6AA5AD97" w:rsidR="00650D00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7) 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соответствие вида </w:t>
      </w:r>
      <w:proofErr w:type="spellStart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разрешенного</w:t>
      </w:r>
      <w:proofErr w:type="spellEnd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использования объекта индивидуального жилищного строительства или садового дома виду разрешённого использования, указанному в уведомлении о планируемом строительстве;</w:t>
      </w:r>
    </w:p>
    <w:p w14:paraId="395FF868" w14:textId="4D4412E5" w:rsidR="003054F3" w:rsidRPr="00147AE2" w:rsidRDefault="00650D00" w:rsidP="00147AE2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="002E5259"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</w:t>
      </w:r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 </w:t>
      </w:r>
      <w:hyperlink r:id="rId33" w:anchor="/document/12124624/entry/2" w:history="1">
        <w:r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земельным</w:t>
        </w:r>
      </w:hyperlink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 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</w:t>
      </w:r>
      <w:proofErr w:type="spellStart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введен</w:t>
      </w:r>
      <w:proofErr w:type="spellEnd"/>
      <w:r w:rsidRPr="00147A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эксплуатацию;</w:t>
      </w:r>
    </w:p>
    <w:p w14:paraId="79BC2190" w14:textId="20DE20BC" w:rsidR="002C38E1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отсутствия в уведомлении об окончании строительства сведений, предусмотренных </w:t>
      </w:r>
      <w:hyperlink r:id="rId34" w:anchor="/document/12138258/entry/55016" w:history="1">
        <w:r w:rsidRPr="00147AE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13.1</w:t>
      </w:r>
      <w:r w:rsidRPr="00147AE2">
        <w:rPr>
          <w:rFonts w:ascii="Times New Roman" w:hAnsi="Times New Roman" w:cs="Times New Roman"/>
          <w:sz w:val="28"/>
          <w:szCs w:val="28"/>
          <w:shd w:val="clear" w:color="auto" w:fill="FFFFFF"/>
        </w:rPr>
        <w:t> регламента, а также в случае, если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ненаправленным.</w:t>
      </w:r>
    </w:p>
    <w:p w14:paraId="1DF84A96" w14:textId="36F0B76C" w:rsidR="007D4028" w:rsidRPr="00147AE2" w:rsidRDefault="00BF412F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Выдача дубликата 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35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</w:t>
      </w:r>
      <w:r w:rsidR="00370B22" w:rsidRPr="00147AE2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»</w:t>
      </w:r>
      <w:r w:rsidRPr="00147AE2">
        <w:rPr>
          <w:rFonts w:ascii="Times New Roman" w:hAnsi="Times New Roman" w:cs="Times New Roman"/>
          <w:sz w:val="28"/>
          <w:szCs w:val="28"/>
        </w:rPr>
        <w:t>:</w:t>
      </w:r>
    </w:p>
    <w:p w14:paraId="59521F7A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3E8E73FF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A04CDF5" w14:textId="77777777" w:rsidR="007D4028" w:rsidRPr="00147AE2" w:rsidRDefault="00052947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2360A8DE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2F51D71B" w14:textId="77777777" w:rsidR="007D4028" w:rsidRPr="00147AE2" w:rsidRDefault="00052947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1B5E153" w14:textId="77777777" w:rsidR="007D4028" w:rsidRPr="00147AE2" w:rsidRDefault="00052947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492A35AB" w:rsidR="007D4028" w:rsidRPr="00147AE2" w:rsidRDefault="002C38E1" w:rsidP="00147AE2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>7</w:t>
      </w:r>
      <w:r w:rsidR="00583BAB" w:rsidRPr="00147AE2">
        <w:rPr>
          <w:rFonts w:ascii="Times New Roman" w:hAnsi="Times New Roman" w:cs="Times New Roman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36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="00583BAB"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="00583BAB"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716B6EA" w14:textId="569DEBAB" w:rsidR="007D4028" w:rsidRPr="00147AE2" w:rsidRDefault="00960539" w:rsidP="00147AE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50"/>
      <w:bookmarkEnd w:id="18"/>
      <w:r>
        <w:rPr>
          <w:rFonts w:ascii="Times New Roman" w:hAnsi="Times New Roman" w:cs="Times New Roman"/>
          <w:sz w:val="28"/>
          <w:szCs w:val="28"/>
        </w:rPr>
        <w:t>28</w:t>
      </w:r>
      <w:r w:rsidR="00583BAB" w:rsidRPr="00147AE2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0"/>
    </w:p>
    <w:p w14:paraId="2D73FA16" w14:textId="5A0DAEBA" w:rsidR="007D4028" w:rsidRPr="00147AE2" w:rsidRDefault="00052947" w:rsidP="00147AE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147A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Регламенту.</w:t>
      </w:r>
    </w:p>
    <w:p w14:paraId="554DF7F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B2F37CB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151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Размер платы, взимаемой с заявителя при предоставлении муниципальной услуги, и способы </w:t>
      </w:r>
      <w:proofErr w:type="spellStart"/>
      <w:r w:rsidRPr="00147AE2">
        <w:rPr>
          <w:rFonts w:ascii="Times New Roman" w:hAnsi="Times New Roman" w:cs="Times New Roman"/>
          <w:color w:val="auto"/>
          <w:sz w:val="28"/>
          <w:szCs w:val="28"/>
        </w:rPr>
        <w:t>ее</w:t>
      </w:r>
      <w:proofErr w:type="spellEnd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 взимания</w:t>
      </w:r>
      <w:bookmarkEnd w:id="21"/>
    </w:p>
    <w:p w14:paraId="4D7C37E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1791B2B" w14:textId="79BA3AB2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22" w:name="sub_152"/>
      <w:r>
        <w:rPr>
          <w:rFonts w:ascii="Times New Roman" w:hAnsi="Times New Roman" w:cs="Times New Roman"/>
          <w:sz w:val="28"/>
          <w:szCs w:val="28"/>
        </w:rPr>
        <w:t>29</w:t>
      </w:r>
      <w:r w:rsidR="00583BAB" w:rsidRPr="00147AE2">
        <w:rPr>
          <w:rFonts w:ascii="Times New Roman" w:hAnsi="Times New Roman" w:cs="Times New Roman"/>
          <w:sz w:val="28"/>
          <w:szCs w:val="28"/>
        </w:rPr>
        <w:t>. Плата за предоставление муниципальной услуги не взимается.</w:t>
      </w:r>
      <w:bookmarkEnd w:id="22"/>
    </w:p>
    <w:p w14:paraId="0E14055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11D5703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53"/>
      <w:r w:rsidRPr="00147AE2"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bookmarkEnd w:id="23"/>
    </w:p>
    <w:p w14:paraId="4D9FCC5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66F96BB" w14:textId="2E6EC75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24" w:name="sub_154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4"/>
    </w:p>
    <w:p w14:paraId="01F624F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Вход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Pr="00147AE2" w:rsidRDefault="00052947" w:rsidP="00147AE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 xml:space="preserve">здания (строения), в котором размещено помещение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77C5DC6" w14:textId="77777777" w:rsidR="007D4028" w:rsidRPr="00147AE2" w:rsidRDefault="00052947" w:rsidP="00147AE2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осуществляется в специально оборудованных помещениях или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отведенных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для этого кабинетах.</w:t>
      </w:r>
    </w:p>
    <w:p w14:paraId="7D890EA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услуги, зал ожидания, места для заполнения запросов оборудуются с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требований доступности для инвалидов в соответствии с </w:t>
      </w:r>
      <w:hyperlink r:id="rId38" w:tooltip="https://internet.garant.ru/document/redirect/10164504/3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14:paraId="0E0449C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заявителей для оказания муниципальной услуги, порядок получения муниципальной услуги.</w:t>
      </w:r>
    </w:p>
    <w:p w14:paraId="558E3B5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Помещения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14:paraId="26B98132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14:paraId="23E42C5C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Рабочие места специалистов, предоставляющих муниципальную услугу, оборудуются компьютерами и оргтехникой, позволяющими своевременно и в полном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получать справочную информацию по вопросам предоставления муниципальной услуги и организовать предоставление муниципальной услуги в полном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>.</w:t>
      </w:r>
    </w:p>
    <w:p w14:paraId="038679F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14:paraId="1B1F11E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1FFAAEF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sub_155"/>
      <w:r w:rsidRPr="00147AE2">
        <w:rPr>
          <w:rFonts w:ascii="Times New Roman" w:hAnsi="Times New Roman" w:cs="Times New Roman"/>
          <w:color w:val="auto"/>
          <w:sz w:val="28"/>
          <w:szCs w:val="28"/>
        </w:rPr>
        <w:t>Показатели доступности и качества муниципальной услуги</w:t>
      </w:r>
      <w:bookmarkEnd w:id="25"/>
    </w:p>
    <w:p w14:paraId="184D53A4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698E729F" w14:textId="75ABAC60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26" w:name="sub_156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Основными показателями качества и доступности муниципальной услуги являются:</w:t>
      </w:r>
      <w:bookmarkEnd w:id="26"/>
    </w:p>
    <w:p w14:paraId="18D038DF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доступность электронных форм документов, необходимых для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14:paraId="0722873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возможность подачи запроса в электронной форме;</w:t>
      </w:r>
    </w:p>
    <w:p w14:paraId="52A96E3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07A8CE6" w14:textId="77777777" w:rsidR="007D4028" w:rsidRPr="00147AE2" w:rsidRDefault="00052947" w:rsidP="00147A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57"/>
      <w:r w:rsidRPr="00147AE2">
        <w:rPr>
          <w:rFonts w:ascii="Times New Roman" w:hAnsi="Times New Roman" w:cs="Times New Roman"/>
          <w:color w:val="auto"/>
          <w:sz w:val="28"/>
          <w:szCs w:val="28"/>
        </w:rPr>
        <w:t>Иные требования к предоставлению муниципальной услуги</w:t>
      </w:r>
      <w:bookmarkEnd w:id="27"/>
    </w:p>
    <w:p w14:paraId="387C1A83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C11EDF5" w14:textId="7A91D2F9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28" w:name="sub_158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089E22A8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29" w:name="sub_159"/>
      <w:bookmarkEnd w:id="28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39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Единый 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29"/>
    </w:p>
    <w:p w14:paraId="5B31137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4C5002C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sub_160"/>
      <w:r w:rsidRPr="00147AE2">
        <w:rPr>
          <w:rFonts w:ascii="Times New Roman" w:hAnsi="Times New Roman" w:cs="Times New Roman"/>
          <w:color w:val="auto"/>
          <w:sz w:val="28"/>
          <w:szCs w:val="28"/>
        </w:rPr>
        <w:t>Раздел III. Состав, последовательность и сроки выполнения административных процедур</w:t>
      </w:r>
      <w:bookmarkEnd w:id="30"/>
    </w:p>
    <w:p w14:paraId="14A44B1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DE1602F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1"/>
      <w:r w:rsidRPr="00147AE2"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1"/>
    </w:p>
    <w:p w14:paraId="4A33D91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21B53E4" w14:textId="79F4ECEB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32" w:name="sub_162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Перечень вариантов предоставления муниципальной услуги:</w:t>
      </w:r>
      <w:bookmarkEnd w:id="32"/>
    </w:p>
    <w:p w14:paraId="2D6E2F31" w14:textId="518F492B" w:rsidR="007D4028" w:rsidRPr="00147AE2" w:rsidRDefault="00052947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1)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41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;</w:t>
      </w:r>
    </w:p>
    <w:p w14:paraId="77152AB6" w14:textId="10F4D422" w:rsidR="007D4028" w:rsidRPr="00147AE2" w:rsidRDefault="00052947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2) выдача дубликата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42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</w:t>
      </w:r>
      <w:r w:rsidR="00370B22" w:rsidRPr="00147AE2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</w:t>
      </w:r>
      <w:r w:rsidRPr="00147AE2">
        <w:rPr>
          <w:rFonts w:ascii="Times New Roman" w:eastAsia="Tinos" w:hAnsi="Times New Roman" w:cs="Times New Roman"/>
          <w:sz w:val="28"/>
          <w:szCs w:val="28"/>
        </w:rPr>
        <w:t>;</w:t>
      </w:r>
    </w:p>
    <w:p w14:paraId="02148600" w14:textId="77777777" w:rsidR="007D4028" w:rsidRPr="00147AE2" w:rsidRDefault="00052947" w:rsidP="00147A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53F4CA7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sub_16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33"/>
    </w:p>
    <w:p w14:paraId="386C55E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28FB81" w14:textId="4BAD7C53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34" w:name="sub_164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определяется путём анкетирования заявителя.</w:t>
      </w:r>
      <w:bookmarkEnd w:id="34"/>
    </w:p>
    <w:p w14:paraId="52454340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4FE1D08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hyperlink r:id="rId43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2ACFFC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 Уполномоченном органе, МФЦ.</w:t>
      </w:r>
    </w:p>
    <w:p w14:paraId="41DE188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14:paraId="00604167" w14:textId="70A7BDC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посредством ответов на вопросы экспертной системы </w:t>
      </w:r>
      <w:hyperlink r:id="rId45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7B9B9A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посредством опроса в Уполномоченном органе, МФЦ.</w:t>
      </w:r>
    </w:p>
    <w:p w14:paraId="7B14F09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147AE2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70E16D8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33491AB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16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муниципальной услуги</w:t>
      </w:r>
      <w:bookmarkEnd w:id="35"/>
    </w:p>
    <w:p w14:paraId="62C4FFB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9240CE" w14:textId="373FEB5A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36" w:name="sub_166"/>
      <w:r w:rsidRPr="00147AE2">
        <w:rPr>
          <w:rFonts w:ascii="Times New Roman" w:hAnsi="Times New Roman" w:cs="Times New Roman"/>
          <w:sz w:val="28"/>
          <w:szCs w:val="28"/>
        </w:rPr>
        <w:t>3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6"/>
    </w:p>
    <w:p w14:paraId="17CD035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14:paraId="5660BBC5" w14:textId="0B540615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37" w:name="sub_167"/>
      <w:r>
        <w:rPr>
          <w:rFonts w:ascii="Times New Roman" w:hAnsi="Times New Roman" w:cs="Times New Roman"/>
          <w:sz w:val="28"/>
          <w:szCs w:val="28"/>
        </w:rPr>
        <w:t>37</w:t>
      </w:r>
      <w:r w:rsidR="00583BAB" w:rsidRPr="00147AE2">
        <w:rPr>
          <w:rFonts w:ascii="Times New Roman" w:hAnsi="Times New Roman" w:cs="Times New Roman"/>
          <w:sz w:val="28"/>
          <w:szCs w:val="28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7"/>
    </w:p>
    <w:p w14:paraId="5810657B" w14:textId="3E6AE2AB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hyperlink r:id="rId4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1496C" w:rsidRPr="00147AE2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– специалистом Уполномоченного органа;</w:t>
      </w:r>
    </w:p>
    <w:p w14:paraId="081215A0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14:paraId="38D44ADB" w14:textId="1398B53E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38" w:name="sub_168"/>
      <w:r>
        <w:rPr>
          <w:rFonts w:ascii="Times New Roman" w:hAnsi="Times New Roman" w:cs="Times New Roman"/>
          <w:sz w:val="28"/>
          <w:szCs w:val="28"/>
        </w:rPr>
        <w:t>38</w:t>
      </w:r>
      <w:r w:rsidR="00583BAB" w:rsidRPr="00147AE2"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8"/>
    </w:p>
    <w:p w14:paraId="4348821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идентификации и аутентификации с использованием информационных технологий в порядке, определённом </w:t>
      </w:r>
      <w:hyperlink r:id="rId48" w:tooltip="https://internet.garant.ru/document/redirect/406051675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при подаче запроса посредством </w:t>
      </w:r>
      <w:hyperlink r:id="rId4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- использование </w:t>
      </w:r>
      <w:hyperlink r:id="rId50" w:tooltip="https://internet.garant.ru/document/redirect/12184522/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вид которой должен соответствовать требованиям </w:t>
      </w:r>
      <w:hyperlink r:id="rId51" w:tooltip="https://internet.garant.ru/document/redirect/70193794/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388C109E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39" w:name="sub_169"/>
      <w:r>
        <w:rPr>
          <w:rFonts w:ascii="Times New Roman" w:hAnsi="Times New Roman" w:cs="Times New Roman"/>
          <w:sz w:val="28"/>
          <w:szCs w:val="28"/>
        </w:rPr>
        <w:t>39</w:t>
      </w:r>
      <w:r w:rsidR="00583BAB" w:rsidRPr="00147AE2">
        <w:rPr>
          <w:rFonts w:ascii="Times New Roman" w:hAnsi="Times New Roman" w:cs="Times New Roman"/>
          <w:sz w:val="28"/>
          <w:szCs w:val="28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20E893F0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0" w:name="sub_170"/>
      <w:bookmarkEnd w:id="39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7079D2AA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1" w:name="sub_171"/>
      <w:bookmarkEnd w:id="40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19A3DF3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2" w:name="sub_172"/>
      <w:bookmarkEnd w:id="41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2"/>
    </w:p>
    <w:p w14:paraId="558C5FE2" w14:textId="77777777" w:rsidR="007D4028" w:rsidRPr="00147AE2" w:rsidRDefault="007D4028" w:rsidP="00147AE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474163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sub_17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9A4361A" w14:textId="75E1D12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3"/>
    </w:p>
    <w:p w14:paraId="4BBC53B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2E39BC0" w14:textId="005BE1F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4" w:name="sub_174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специалист Уполномоченного органа, ответственный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4"/>
    </w:p>
    <w:p w14:paraId="40DABE30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органа, ответственный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по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приему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ED6E53C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sub_17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5"/>
    </w:p>
    <w:p w14:paraId="1525213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C77FC8B" w14:textId="56672B44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6" w:name="sub_176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E431E7" w:rsidRPr="00147AE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E431E7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sz w:val="28"/>
          <w:szCs w:val="28"/>
        </w:rPr>
        <w:t>» установлены пунктом 13 Регламента.</w:t>
      </w:r>
      <w:bookmarkEnd w:id="46"/>
    </w:p>
    <w:p w14:paraId="25C05906" w14:textId="3263E618" w:rsidR="004D1E7D" w:rsidRPr="00147AE2" w:rsidRDefault="004D1E7D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</w:t>
      </w:r>
      <w:r w:rsidR="00960539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Основания для принятия решения об отказе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и (или) информации установлены пунктом 18 Регламента.</w:t>
      </w:r>
    </w:p>
    <w:p w14:paraId="794A3201" w14:textId="184221B0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960539">
        <w:rPr>
          <w:rFonts w:ascii="Times New Roman" w:hAnsi="Times New Roman" w:cs="Times New Roman"/>
          <w:sz w:val="28"/>
          <w:szCs w:val="28"/>
        </w:rPr>
        <w:t>24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E6D389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20C5CF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sub_177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7"/>
    </w:p>
    <w:p w14:paraId="17515E95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8C85095" w14:textId="5356D900" w:rsidR="00EA5284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48" w:name="sub_178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48"/>
      <w:r w:rsidR="00EA5284" w:rsidRPr="00147AE2">
        <w:rPr>
          <w:rFonts w:ascii="Times New Roman" w:hAnsi="Times New Roman" w:cs="Times New Roman"/>
          <w:sz w:val="28"/>
          <w:szCs w:val="28"/>
        </w:rPr>
        <w:t>Запрос документов в рамках межведомственного взаимодействия</w:t>
      </w:r>
      <w:r w:rsidR="00960539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DC8634" w14:textId="386CAE76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A153C8D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79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9"/>
    </w:p>
    <w:p w14:paraId="5BC0C7E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DC12111" w14:textId="49EC515E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50" w:name="sub_180"/>
      <w:r w:rsidRPr="00147AE2">
        <w:rPr>
          <w:rFonts w:ascii="Times New Roman" w:hAnsi="Times New Roman" w:cs="Times New Roman"/>
          <w:sz w:val="28"/>
          <w:szCs w:val="28"/>
        </w:rPr>
        <w:t>4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</w:t>
      </w:r>
      <w:r w:rsidR="009066C9" w:rsidRPr="00147AE2">
        <w:rPr>
          <w:rFonts w:ascii="Times New Roman" w:hAnsi="Times New Roman" w:cs="Times New Roman"/>
          <w:sz w:val="28"/>
          <w:szCs w:val="28"/>
        </w:rPr>
        <w:t>разрешени</w:t>
      </w:r>
      <w:r w:rsidR="00CA6893" w:rsidRPr="00147AE2">
        <w:rPr>
          <w:rFonts w:ascii="Times New Roman" w:hAnsi="Times New Roman" w:cs="Times New Roman"/>
          <w:sz w:val="28"/>
          <w:szCs w:val="28"/>
        </w:rPr>
        <w:t>е</w:t>
      </w:r>
      <w:r w:rsidR="009066C9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="001A4172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147AE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50"/>
    </w:p>
    <w:p w14:paraId="451E353C" w14:textId="5B66FAE6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A48DEC9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sub_181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51"/>
    </w:p>
    <w:p w14:paraId="3897BA82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FDADFE0" w14:textId="1728230B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2" w:name="sub_182"/>
      <w:r>
        <w:rPr>
          <w:rFonts w:ascii="Times New Roman" w:hAnsi="Times New Roman" w:cs="Times New Roman"/>
          <w:sz w:val="28"/>
          <w:szCs w:val="28"/>
        </w:rPr>
        <w:t>47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9066C9" w:rsidRPr="00147AE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="00EA5284" w:rsidRPr="00147AE2">
        <w:rPr>
          <w:rFonts w:ascii="Times New Roman" w:hAnsi="Times New Roman" w:cs="Times New Roman"/>
          <w:sz w:val="28"/>
          <w:szCs w:val="28"/>
        </w:rPr>
        <w:t xml:space="preserve"> 10 Регламента.</w:t>
      </w:r>
      <w:bookmarkEnd w:id="52"/>
    </w:p>
    <w:p w14:paraId="7ACB5542" w14:textId="631CDF0E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370B2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2" w:anchor="/document/12138258/entry/3" w:history="1">
        <w:r w:rsidR="00370B2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370B2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2100C2" w:rsidRPr="00147AE2">
        <w:rPr>
          <w:rFonts w:ascii="Times New Roman" w:hAnsi="Times New Roman" w:cs="Times New Roman"/>
          <w:sz w:val="28"/>
          <w:szCs w:val="28"/>
        </w:rPr>
        <w:t>либо</w:t>
      </w:r>
      <w:r w:rsidRPr="00147AE2">
        <w:rPr>
          <w:rFonts w:ascii="Times New Roman" w:hAnsi="Times New Roman" w:cs="Times New Roman"/>
          <w:sz w:val="28"/>
          <w:szCs w:val="28"/>
        </w:rPr>
        <w:t xml:space="preserve"> письменного уведомления об отказе в предоставлении муниципальной услуги.</w:t>
      </w:r>
    </w:p>
    <w:p w14:paraId="6592D0B7" w14:textId="42336D1A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2100C2" w:rsidRPr="00147AE2">
        <w:rPr>
          <w:rFonts w:ascii="Times New Roman" w:hAnsi="Times New Roman" w:cs="Times New Roman"/>
          <w:sz w:val="28"/>
          <w:szCs w:val="28"/>
        </w:rPr>
        <w:t xml:space="preserve">уведомлений о соответствии построенных или реконструированных объектов индивидуального жилищного </w:t>
      </w:r>
      <w:r w:rsidR="002100C2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2100C2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3" w:anchor="/document/12138258/entry/3" w:history="1">
        <w:r w:rsidR="002100C2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2100C2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B54E706" w14:textId="15BB25F1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3" w:name="sub_183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32FAE9E" w14:textId="2482FE1F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«Выдача </w:t>
      </w:r>
      <w:r w:rsidR="00AF61E7"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дубликата </w:t>
      </w:r>
      <w:r w:rsidR="007F42D4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7F42D4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F42D4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4" w:anchor="/document/12138258/entry/3" w:history="1">
        <w:r w:rsidR="007F42D4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7F42D4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9066C9" w:rsidRPr="00147AE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3"/>
    </w:p>
    <w:p w14:paraId="274AAA4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6735F8C" w14:textId="251A0094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4" w:name="sub_184"/>
      <w:r>
        <w:rPr>
          <w:rFonts w:ascii="Times New Roman" w:hAnsi="Times New Roman" w:cs="Times New Roman"/>
          <w:sz w:val="28"/>
          <w:szCs w:val="28"/>
        </w:rPr>
        <w:t>48</w:t>
      </w:r>
      <w:r w:rsidR="00AF61E7"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54"/>
      <w:r w:rsidR="00AF61E7" w:rsidRPr="00147AE2">
        <w:rPr>
          <w:rFonts w:ascii="Times New Roman" w:hAnsi="Times New Roman" w:cs="Times New Roman"/>
          <w:sz w:val="28"/>
          <w:szCs w:val="28"/>
        </w:rPr>
        <w:t xml:space="preserve"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</w:t>
      </w:r>
      <w:proofErr w:type="spellStart"/>
      <w:r w:rsidR="00AF61E7"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="00AF61E7" w:rsidRPr="00147AE2">
        <w:rPr>
          <w:rFonts w:ascii="Times New Roman" w:hAnsi="Times New Roman" w:cs="Times New Roman"/>
          <w:sz w:val="28"/>
          <w:szCs w:val="28"/>
        </w:rPr>
        <w:t xml:space="preserve"> документов специалист Уполномоченного органа, ответственный за </w:t>
      </w:r>
      <w:proofErr w:type="spellStart"/>
      <w:r w:rsidR="00AF61E7"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="00AF61E7" w:rsidRPr="00147AE2">
        <w:rPr>
          <w:rFonts w:ascii="Times New Roman" w:hAnsi="Times New Roman" w:cs="Times New Roman"/>
          <w:sz w:val="28"/>
          <w:szCs w:val="28"/>
        </w:rPr>
        <w:t xml:space="preserve">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Уполномоченного органа, ответственный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7A7802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по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приему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Pr="00147AE2" w:rsidRDefault="007D4028" w:rsidP="00147AE2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879A0DD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85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5"/>
    </w:p>
    <w:p w14:paraId="4D1D24F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21EDF2E" w14:textId="55E795D5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56" w:name="sub_186"/>
      <w:r>
        <w:rPr>
          <w:rFonts w:ascii="Times New Roman" w:hAnsi="Times New Roman" w:cs="Times New Roman"/>
          <w:sz w:val="28"/>
          <w:szCs w:val="28"/>
        </w:rPr>
        <w:t>49</w:t>
      </w:r>
      <w:r w:rsidR="00AF61E7" w:rsidRPr="00147AE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Выдача дубликата уведомлений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5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AF61E7" w:rsidRPr="00147AE2">
        <w:rPr>
          <w:rFonts w:ascii="Times New Roman" w:hAnsi="Times New Roman" w:cs="Times New Roman"/>
          <w:sz w:val="28"/>
          <w:szCs w:val="28"/>
        </w:rPr>
        <w:t>» установлены пунктом 14 Регламента.</w:t>
      </w:r>
      <w:bookmarkEnd w:id="56"/>
    </w:p>
    <w:p w14:paraId="2564D94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7E365C4A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960539">
        <w:rPr>
          <w:rFonts w:ascii="Times New Roman" w:hAnsi="Times New Roman" w:cs="Times New Roman"/>
          <w:sz w:val="28"/>
          <w:szCs w:val="28"/>
        </w:rPr>
        <w:t>19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4B39BCEC" w14:textId="7E9BCD48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CA6893" w:rsidRPr="00147AE2">
        <w:rPr>
          <w:rFonts w:ascii="Times New Roman" w:hAnsi="Times New Roman" w:cs="Times New Roman"/>
          <w:sz w:val="28"/>
          <w:szCs w:val="28"/>
        </w:rPr>
        <w:t>2</w:t>
      </w:r>
      <w:r w:rsidR="00960539">
        <w:rPr>
          <w:rFonts w:ascii="Times New Roman" w:hAnsi="Times New Roman" w:cs="Times New Roman"/>
          <w:sz w:val="28"/>
          <w:szCs w:val="28"/>
        </w:rPr>
        <w:t xml:space="preserve">5 </w:t>
      </w:r>
      <w:r w:rsidRPr="00147AE2">
        <w:rPr>
          <w:rFonts w:ascii="Times New Roman" w:hAnsi="Times New Roman" w:cs="Times New Roman"/>
          <w:sz w:val="28"/>
          <w:szCs w:val="28"/>
        </w:rPr>
        <w:t>Регламента.</w:t>
      </w:r>
    </w:p>
    <w:p w14:paraId="01117BA3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6C0BDC9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sub_187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57"/>
    </w:p>
    <w:p w14:paraId="7B3D89E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2DF7B7C" w14:textId="4DD5F912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58" w:name="sub_188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Направление межведомственных запросов не осуществляется.</w:t>
      </w:r>
      <w:bookmarkEnd w:id="58"/>
    </w:p>
    <w:p w14:paraId="5290EDC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CFEF22B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sub_189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9"/>
    </w:p>
    <w:p w14:paraId="7B9D244C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6867F27" w14:textId="1B3F1956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60" w:name="sub_190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оформляет дубликат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6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147AE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60"/>
    </w:p>
    <w:p w14:paraId="00C8EBA4" w14:textId="1B7DCE24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уведомление об отказе в выдаче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7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1A4172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 xml:space="preserve">по форме,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приведенной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в приложении 9 к Регламенту, обеспечивает его подписание и регистрацию.</w:t>
      </w:r>
    </w:p>
    <w:p w14:paraId="3704985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D2F9D57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1" w:name="sub_191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1"/>
    </w:p>
    <w:p w14:paraId="36B3E0FB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DCAD6E0" w14:textId="61B19843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62" w:name="sub_192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267353" w:rsidRPr="00147AE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Pr="00147AE2">
        <w:rPr>
          <w:rFonts w:ascii="Times New Roman" w:hAnsi="Times New Roman" w:cs="Times New Roman"/>
          <w:sz w:val="28"/>
          <w:szCs w:val="28"/>
        </w:rPr>
        <w:t xml:space="preserve"> 10 Регламента.</w:t>
      </w:r>
    </w:p>
    <w:p w14:paraId="59A2131C" w14:textId="718CD1B6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8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39C3FACE" w14:textId="74ED2490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уведомления о соответствии построенных или реконструированных объектов индивидуального жилищного </w:t>
      </w:r>
      <w:r w:rsidR="00F832F3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59" w:anchor="/document/12138258/entry/3" w:history="1">
        <w:r w:rsidR="00F832F3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F832F3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</w:r>
      <w:r w:rsidR="00267353" w:rsidRPr="00147AE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05EF95DD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sub_193"/>
      <w:bookmarkEnd w:id="62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3"/>
    </w:p>
    <w:p w14:paraId="5354E7B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B4B6785" w14:textId="4D4BB918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64" w:name="sub_194"/>
      <w:r>
        <w:rPr>
          <w:rFonts w:ascii="Times New Roman" w:hAnsi="Times New Roman" w:cs="Times New Roman"/>
          <w:sz w:val="28"/>
          <w:szCs w:val="28"/>
        </w:rPr>
        <w:t>53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</w:t>
      </w:r>
      <w:bookmarkEnd w:id="64"/>
      <w:r w:rsidRPr="00147AE2">
        <w:rPr>
          <w:rFonts w:ascii="Times New Roman" w:hAnsi="Times New Roman" w:cs="Times New Roman"/>
          <w:sz w:val="28"/>
          <w:szCs w:val="28"/>
        </w:rPr>
        <w:t xml:space="preserve"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документов специалист Уполномоченного органа, ответственный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Специалист Уполномоченного органа, ответственный за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по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приему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693A771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sub_195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65"/>
    </w:p>
    <w:p w14:paraId="1950BC77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95AF380" w14:textId="0098048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66" w:name="sub_196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4</w:t>
      </w:r>
      <w:r w:rsidRPr="00147AE2">
        <w:rPr>
          <w:rFonts w:ascii="Times New Roman" w:hAnsi="Times New Roman" w:cs="Times New Roman"/>
          <w:sz w:val="28"/>
          <w:szCs w:val="28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6"/>
    </w:p>
    <w:p w14:paraId="413C604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66FDA324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960539">
        <w:rPr>
          <w:rFonts w:ascii="Times New Roman" w:hAnsi="Times New Roman" w:cs="Times New Roman"/>
          <w:sz w:val="28"/>
          <w:szCs w:val="28"/>
        </w:rPr>
        <w:t>19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3D48E79" w14:textId="629FFD1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установлены пунктом 2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1C6A8E2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EDB371E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sub_3003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принятия решения о </w:t>
      </w:r>
      <w:r w:rsidRPr="00147AE2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предоставлении (об отказе в предоставлении) муниципальной услуги</w:t>
      </w:r>
      <w:bookmarkEnd w:id="67"/>
    </w:p>
    <w:p w14:paraId="7ADE5D66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FB21AA6" w14:textId="49D775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68" w:name="sub_197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5</w:t>
      </w:r>
      <w:r w:rsidRPr="00147AE2">
        <w:rPr>
          <w:rFonts w:ascii="Times New Roman" w:hAnsi="Times New Roman" w:cs="Times New Roman"/>
          <w:sz w:val="28"/>
          <w:szCs w:val="28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68"/>
    </w:p>
    <w:p w14:paraId="2EB5313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8F84E30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sub_198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9"/>
    </w:p>
    <w:p w14:paraId="78DC50DD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7172ECA" w14:textId="5C55D635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70" w:name="sub_199"/>
      <w:r w:rsidRPr="00147AE2">
        <w:rPr>
          <w:rFonts w:ascii="Times New Roman" w:hAnsi="Times New Roman" w:cs="Times New Roman"/>
          <w:sz w:val="28"/>
          <w:szCs w:val="28"/>
        </w:rPr>
        <w:t>5</w:t>
      </w:r>
      <w:r w:rsidR="00960539">
        <w:rPr>
          <w:rFonts w:ascii="Times New Roman" w:hAnsi="Times New Roman" w:cs="Times New Roman"/>
          <w:sz w:val="28"/>
          <w:szCs w:val="28"/>
        </w:rPr>
        <w:t>6</w:t>
      </w:r>
      <w:r w:rsidRPr="00147AE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proofErr w:type="gramStart"/>
      <w:r w:rsidRPr="00147AE2">
        <w:rPr>
          <w:rFonts w:ascii="Times New Roman" w:hAnsi="Times New Roman" w:cs="Times New Roman"/>
          <w:sz w:val="28"/>
          <w:szCs w:val="28"/>
        </w:rPr>
        <w:t>определены  пунктом</w:t>
      </w:r>
      <w:proofErr w:type="gramEnd"/>
      <w:r w:rsidRPr="00147AE2">
        <w:rPr>
          <w:rFonts w:ascii="Times New Roman" w:hAnsi="Times New Roman" w:cs="Times New Roman"/>
          <w:sz w:val="28"/>
          <w:szCs w:val="28"/>
        </w:rPr>
        <w:t xml:space="preserve"> 10 Регламента.</w:t>
      </w:r>
      <w:bookmarkEnd w:id="70"/>
    </w:p>
    <w:p w14:paraId="0F6AC2A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699F396C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 w:rsidR="00FA58D1" w:rsidRPr="00147AE2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FA58D1" w:rsidRPr="00147AE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FA58D1" w:rsidRPr="00147AE2">
        <w:rPr>
          <w:rFonts w:ascii="Times New Roman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hAnsi="Times New Roman" w:cs="Times New Roman"/>
          <w:sz w:val="28"/>
          <w:szCs w:val="28"/>
        </w:rPr>
        <w:t>по форме согласно приложению 10  к Регламенту.</w:t>
      </w:r>
    </w:p>
    <w:p w14:paraId="2E7176BF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1E53B6D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sub_200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приостановления предоставления муниципальной услуги</w:t>
      </w:r>
      <w:bookmarkEnd w:id="71"/>
    </w:p>
    <w:p w14:paraId="6225ADB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A8665FA" w14:textId="5637F900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2" w:name="sub_201"/>
      <w:r>
        <w:rPr>
          <w:rFonts w:ascii="Times New Roman" w:hAnsi="Times New Roman" w:cs="Times New Roman"/>
          <w:sz w:val="28"/>
          <w:szCs w:val="28"/>
        </w:rPr>
        <w:t>57</w:t>
      </w:r>
      <w:r w:rsidR="00AF61E7" w:rsidRPr="00147AE2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  <w:bookmarkEnd w:id="72"/>
    </w:p>
    <w:p w14:paraId="7103048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BD0BD28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3" w:name="sub_202"/>
      <w:r w:rsidRPr="00147AE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получения дополнительных сведений от заявителя</w:t>
      </w:r>
      <w:bookmarkEnd w:id="73"/>
    </w:p>
    <w:p w14:paraId="31F5576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C27339C" w14:textId="64E8630A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4" w:name="sub_203"/>
      <w:r>
        <w:rPr>
          <w:rFonts w:ascii="Times New Roman" w:hAnsi="Times New Roman" w:cs="Times New Roman"/>
          <w:sz w:val="28"/>
          <w:szCs w:val="28"/>
        </w:rPr>
        <w:t>58</w:t>
      </w:r>
      <w:r w:rsidR="00AF61E7" w:rsidRPr="00147AE2">
        <w:rPr>
          <w:rFonts w:ascii="Times New Roman" w:hAnsi="Times New Roman" w:cs="Times New Roman"/>
          <w:sz w:val="28"/>
          <w:szCs w:val="28"/>
        </w:rPr>
        <w:t>. Получение дополнительных документов и (или) информации от заявителя не требуется.</w:t>
      </w:r>
      <w:bookmarkEnd w:id="74"/>
    </w:p>
    <w:p w14:paraId="76F3A0B0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7B6888E7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sub_204"/>
      <w:r w:rsidRPr="00147AE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 упреждающем (проактивном) режиме</w:t>
      </w:r>
      <w:bookmarkEnd w:id="75"/>
    </w:p>
    <w:p w14:paraId="7459079E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1686226D" w14:textId="0022C1A6" w:rsidR="007D4028" w:rsidRPr="00147AE2" w:rsidRDefault="00960539" w:rsidP="00147AE2">
      <w:pPr>
        <w:rPr>
          <w:rFonts w:ascii="Times New Roman" w:hAnsi="Times New Roman" w:cs="Times New Roman"/>
          <w:sz w:val="28"/>
          <w:szCs w:val="28"/>
        </w:rPr>
      </w:pPr>
      <w:bookmarkStart w:id="76" w:name="sub_205"/>
      <w:r>
        <w:rPr>
          <w:rFonts w:ascii="Times New Roman" w:hAnsi="Times New Roman" w:cs="Times New Roman"/>
          <w:sz w:val="28"/>
          <w:szCs w:val="28"/>
        </w:rPr>
        <w:t>59</w:t>
      </w:r>
      <w:r w:rsidR="00AF61E7" w:rsidRPr="00147AE2">
        <w:rPr>
          <w:rFonts w:ascii="Times New Roman" w:hAnsi="Times New Roman" w:cs="Times New Roman"/>
          <w:sz w:val="28"/>
          <w:szCs w:val="28"/>
        </w:rPr>
        <w:t xml:space="preserve">. Муниципальная услуга в упреждающем (проактивном) режиме не </w:t>
      </w:r>
      <w:r w:rsidR="00AF61E7" w:rsidRPr="00147AE2">
        <w:rPr>
          <w:rFonts w:ascii="Times New Roman" w:hAnsi="Times New Roman" w:cs="Times New Roman"/>
          <w:sz w:val="28"/>
          <w:szCs w:val="28"/>
        </w:rPr>
        <w:lastRenderedPageBreak/>
        <w:t>предоставляется.</w:t>
      </w:r>
      <w:bookmarkEnd w:id="76"/>
    </w:p>
    <w:p w14:paraId="32E363F9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587F2005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sub_3004"/>
      <w:r w:rsidRPr="00147AE2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выполнения административных процедур </w:t>
      </w:r>
    </w:p>
    <w:p w14:paraId="1FFC547B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147AE2">
        <w:rPr>
          <w:rFonts w:ascii="Times New Roman" w:hAnsi="Times New Roman" w:cs="Times New Roman"/>
          <w:color w:val="auto"/>
          <w:sz w:val="28"/>
          <w:szCs w:val="28"/>
        </w:rPr>
        <w:t>(действий) в МФЦ</w:t>
      </w:r>
      <w:bookmarkEnd w:id="77"/>
    </w:p>
    <w:p w14:paraId="2E41C568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2C3EEEA4" w14:textId="4DEE1FE4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78" w:name="sub_206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0</w:t>
      </w:r>
      <w:r w:rsidRPr="00147AE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8"/>
    </w:p>
    <w:p w14:paraId="0555C47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13925DF6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79" w:name="sub_207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1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hyperlink r:id="rId60" w:tooltip="https://internet.garant.ru/document/redirect/36904415/630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1A222B4" w14:textId="26E0681E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80" w:name="sub_208"/>
      <w:bookmarkEnd w:id="79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2</w:t>
      </w:r>
      <w:r w:rsidRPr="00147AE2">
        <w:rPr>
          <w:rFonts w:ascii="Times New Roman" w:hAnsi="Times New Roman" w:cs="Times New Roman"/>
          <w:sz w:val="28"/>
          <w:szCs w:val="28"/>
        </w:rPr>
        <w:t>. Порядок выполнения административных процедур (действий) в МФЦ.</w:t>
      </w:r>
      <w:bookmarkEnd w:id="80"/>
    </w:p>
    <w:p w14:paraId="541A2DE7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lastRenderedPageBreak/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в МФЦ посредством </w:t>
      </w:r>
      <w:hyperlink r:id="rId61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62" w:tooltip="https://internet.garant.ru/document/redirect/31500130/838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Единого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Портала МФЦ, по телефону горячей линии МФЦ: 8 800-25-00-549 в любые свободные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дату и время в пределах установленного в МФЦ графика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14:paraId="7845583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, а также предоставления сведений, необходимых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расчета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длительности временного интервала, который необходимо забронировать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>.</w:t>
      </w:r>
    </w:p>
    <w:p w14:paraId="1756079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Работник МФЦ при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Работник МФЦ при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запрос и прилагаемые документы;</w:t>
      </w:r>
    </w:p>
    <w:p w14:paraId="2912EA3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hyperlink r:id="rId63" w:tooltip="https://internet.garant.ru/document/redirect/12177515/706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пунктами 1-3.1,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tooltip="https://internet.garant.ru/document/redirect/12177515/7069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5" w:tooltip="https://internet.garant.ru/document/redirect/12177515/70618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66" w:tooltip="https://internet.garant.ru/document/redirect/12184522/2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 xml:space="preserve">электронной </w:t>
        </w:r>
        <w:r w:rsidR="007D4028" w:rsidRPr="00147AE2">
          <w:rPr>
            <w:rFonts w:ascii="Times New Roman" w:hAnsi="Times New Roman" w:cs="Times New Roman"/>
            <w:sz w:val="28"/>
            <w:szCs w:val="28"/>
          </w:rPr>
          <w:lastRenderedPageBreak/>
          <w:t>подписью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14:paraId="74C68E0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43470981" w14:textId="77777777" w:rsidR="007D4028" w:rsidRPr="00147AE2" w:rsidRDefault="00052947" w:rsidP="00147AE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sub_209"/>
      <w:r w:rsidRPr="00147AE2"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муниципальной услуги в электронной форме</w:t>
      </w:r>
      <w:bookmarkEnd w:id="81"/>
    </w:p>
    <w:p w14:paraId="174474C1" w14:textId="77777777" w:rsidR="007D4028" w:rsidRPr="00147AE2" w:rsidRDefault="007D4028" w:rsidP="00147AE2">
      <w:pPr>
        <w:rPr>
          <w:rFonts w:ascii="Times New Roman" w:hAnsi="Times New Roman" w:cs="Times New Roman"/>
          <w:sz w:val="28"/>
          <w:szCs w:val="28"/>
        </w:rPr>
      </w:pPr>
    </w:p>
    <w:p w14:paraId="383FD041" w14:textId="4B66680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bookmarkStart w:id="82" w:name="sub_210"/>
      <w:r w:rsidRPr="00147AE2">
        <w:rPr>
          <w:rFonts w:ascii="Times New Roman" w:hAnsi="Times New Roman" w:cs="Times New Roman"/>
          <w:sz w:val="28"/>
          <w:szCs w:val="28"/>
        </w:rPr>
        <w:t>6</w:t>
      </w:r>
      <w:r w:rsidR="00960539">
        <w:rPr>
          <w:rFonts w:ascii="Times New Roman" w:hAnsi="Times New Roman" w:cs="Times New Roman"/>
          <w:sz w:val="28"/>
          <w:szCs w:val="28"/>
        </w:rPr>
        <w:t>3</w:t>
      </w:r>
      <w:r w:rsidRPr="00147AE2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hyperlink r:id="rId67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82"/>
    </w:p>
    <w:p w14:paraId="032513A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Подача запроса и документов, необходимых для предоставления муниципальной услуги,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запроса и документов осуществляется в следующем порядке:</w:t>
      </w:r>
    </w:p>
    <w:p w14:paraId="407080F4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в электронном виде осуществляется через личный кабинет на Едином портале, </w:t>
      </w:r>
      <w:hyperlink r:id="rId68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370FF7D2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hyperlink r:id="rId69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7AA30256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заявитель, выбрав муниципальную услугу, подготавливает документы (копии в электронном виде), необходимые для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предоставления.</w:t>
      </w:r>
    </w:p>
    <w:p w14:paraId="5A9D8F4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0" w:tooltip="https://internet.garant.ru/document/redirect/12177515/711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части 11 статьи 7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2) единой системы идентификации и аутентификации и единой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Едином портале, </w:t>
      </w:r>
      <w:hyperlink r:id="rId71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1024B8F8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14:paraId="730B1B99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сохранение ранее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введенных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4) возможность вернуться на любой из этапов заполнения электронной формы запроса без потери ранее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введенной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14:paraId="06C40DF9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hyperlink r:id="rId72" w:tooltip="https://internet.garant.ru/document/redirect/31500130/215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2586A08D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74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A0A065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1) уведомление о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3) уведомление об окончании предоставления муниципальной услуги либо мотивированном отказе в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запроса и иных документов, необходимых для предоставления муниципальной услуги;</w:t>
      </w:r>
    </w:p>
    <w:p w14:paraId="26DED960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5) уведомление о возможности получить результат предоставления </w:t>
      </w:r>
      <w:r w:rsidRPr="00147AE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либо мотивированный отказ в предоставлении муниципальной услуги.</w:t>
      </w:r>
    </w:p>
    <w:p w14:paraId="6CE0FC2A" w14:textId="77777777" w:rsidR="007D4028" w:rsidRPr="00147AE2" w:rsidRDefault="00052947" w:rsidP="00147AE2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75" w:tooltip="https://internet.garant.ru/document/redirect/31500130/216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147AE2"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</w:t>
      </w:r>
      <w:proofErr w:type="spellStart"/>
      <w:r w:rsidRPr="00147AE2">
        <w:rPr>
          <w:rFonts w:ascii="Times New Roman" w:hAnsi="Times New Roman" w:cs="Times New Roman"/>
          <w:sz w:val="28"/>
          <w:szCs w:val="28"/>
        </w:rPr>
        <w:t>приема</w:t>
      </w:r>
      <w:proofErr w:type="spellEnd"/>
      <w:r w:rsidRPr="00147AE2">
        <w:rPr>
          <w:rFonts w:ascii="Times New Roman" w:hAnsi="Times New Roman" w:cs="Times New Roman"/>
          <w:sz w:val="28"/>
          <w:szCs w:val="28"/>
        </w:rPr>
        <w:t xml:space="preserve"> запроса.</w:t>
      </w:r>
    </w:p>
    <w:p w14:paraId="08FC2C97" w14:textId="32B1A072" w:rsidR="003040F1" w:rsidRDefault="00052947" w:rsidP="00960539">
      <w:pPr>
        <w:rPr>
          <w:rFonts w:ascii="Times New Roman" w:hAnsi="Times New Roman" w:cs="Times New Roman"/>
          <w:sz w:val="28"/>
          <w:szCs w:val="28"/>
        </w:rPr>
      </w:pPr>
      <w:r w:rsidRPr="00147AE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76" w:tooltip="https://internet.garant.ru/document/redirect/12184522/54" w:history="1">
        <w:r w:rsidR="007D4028" w:rsidRPr="00147AE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147AE2">
        <w:rPr>
          <w:rFonts w:ascii="Times New Roman" w:hAnsi="Times New Roman" w:cs="Times New Roman"/>
          <w:sz w:val="28"/>
          <w:szCs w:val="28"/>
        </w:rPr>
        <w:t>.</w:t>
      </w:r>
    </w:p>
    <w:p w14:paraId="2A80E02E" w14:textId="77777777" w:rsidR="00052947" w:rsidRPr="00147AE2" w:rsidRDefault="00052947" w:rsidP="00960539">
      <w:pPr>
        <w:rPr>
          <w:rFonts w:ascii="Times New Roman" w:hAnsi="Times New Roman" w:cs="Times New Roman"/>
          <w:sz w:val="28"/>
          <w:szCs w:val="28"/>
        </w:rPr>
      </w:pPr>
    </w:p>
    <w:p w14:paraId="1141C719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Заместитель главы </w:t>
      </w:r>
    </w:p>
    <w:p w14:paraId="160298FC" w14:textId="583F58E2" w:rsidR="007D4028" w:rsidRPr="00147AE2" w:rsidRDefault="0005294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14:paraId="76196E4F" w14:textId="77777777" w:rsidR="00AF61E7" w:rsidRPr="00147AE2" w:rsidRDefault="0005294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муниципального </w:t>
      </w:r>
    </w:p>
    <w:p w14:paraId="3EA07514" w14:textId="77777777" w:rsidR="00AF61E7" w:rsidRPr="00147AE2" w:rsidRDefault="0005294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округа, начальник </w:t>
      </w:r>
    </w:p>
    <w:p w14:paraId="3857049E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отдела имущественных </w:t>
      </w:r>
    </w:p>
    <w:p w14:paraId="59776729" w14:textId="77777777" w:rsidR="00AF61E7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отношений </w:t>
      </w:r>
    </w:p>
    <w:p w14:paraId="6136E09D" w14:textId="19372F7E" w:rsidR="007D4028" w:rsidRPr="00147AE2" w:rsidRDefault="00AF61E7" w:rsidP="00147AE2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147AE2">
        <w:rPr>
          <w:rFonts w:ascii="Times New Roman" w:eastAsia="Tinos" w:hAnsi="Times New Roman" w:cs="Times New Roman"/>
          <w:sz w:val="28"/>
          <w:szCs w:val="28"/>
        </w:rPr>
        <w:t xml:space="preserve">администрации                                                  </w:t>
      </w:r>
      <w:r w:rsidR="00052947">
        <w:rPr>
          <w:rFonts w:ascii="Times New Roman" w:eastAsia="Tinos" w:hAnsi="Times New Roman" w:cs="Times New Roman"/>
          <w:sz w:val="28"/>
          <w:szCs w:val="28"/>
        </w:rPr>
        <w:t xml:space="preserve">                               </w:t>
      </w:r>
      <w:r w:rsidRPr="00147AE2">
        <w:rPr>
          <w:rFonts w:ascii="Times New Roman" w:eastAsia="Tinos" w:hAnsi="Times New Roman" w:cs="Times New Roman"/>
          <w:sz w:val="28"/>
          <w:szCs w:val="28"/>
        </w:rPr>
        <w:t xml:space="preserve">            Р.Г.</w:t>
      </w:r>
      <w:r w:rsidR="00052947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Pr="00147AE2">
        <w:rPr>
          <w:rFonts w:ascii="Times New Roman" w:eastAsia="Tinos" w:hAnsi="Times New Roman" w:cs="Times New Roman"/>
          <w:sz w:val="28"/>
          <w:szCs w:val="28"/>
        </w:rPr>
        <w:t>Тоцкая</w:t>
      </w:r>
    </w:p>
    <w:sectPr w:rsidR="007D4028" w:rsidRPr="00147AE2">
      <w:headerReference w:type="default" r:id="rId7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B26E" w14:textId="77777777" w:rsidR="00840172" w:rsidRDefault="00840172">
      <w:r>
        <w:separator/>
      </w:r>
    </w:p>
  </w:endnote>
  <w:endnote w:type="continuationSeparator" w:id="0">
    <w:p w14:paraId="74C1D814" w14:textId="77777777" w:rsidR="00840172" w:rsidRDefault="0084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88E4D" w14:textId="77777777" w:rsidR="00840172" w:rsidRDefault="00840172">
      <w:r>
        <w:separator/>
      </w:r>
    </w:p>
  </w:footnote>
  <w:footnote w:type="continuationSeparator" w:id="0">
    <w:p w14:paraId="2EB54BE8" w14:textId="77777777" w:rsidR="00840172" w:rsidRDefault="00840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E495F4" w14:textId="3A81BA86" w:rsidR="007D4028" w:rsidRPr="00052947" w:rsidRDefault="00052947" w:rsidP="00052947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25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028"/>
    <w:rsid w:val="000248CA"/>
    <w:rsid w:val="00037340"/>
    <w:rsid w:val="000451AF"/>
    <w:rsid w:val="00052947"/>
    <w:rsid w:val="000E3037"/>
    <w:rsid w:val="00147AE2"/>
    <w:rsid w:val="00153C15"/>
    <w:rsid w:val="001A4172"/>
    <w:rsid w:val="001A6253"/>
    <w:rsid w:val="002100C2"/>
    <w:rsid w:val="002126FB"/>
    <w:rsid w:val="00214C76"/>
    <w:rsid w:val="00233650"/>
    <w:rsid w:val="00265A10"/>
    <w:rsid w:val="0026732F"/>
    <w:rsid w:val="00267353"/>
    <w:rsid w:val="002750F8"/>
    <w:rsid w:val="002A098C"/>
    <w:rsid w:val="002A7586"/>
    <w:rsid w:val="002C2221"/>
    <w:rsid w:val="002C38E1"/>
    <w:rsid w:val="002E5259"/>
    <w:rsid w:val="002F123D"/>
    <w:rsid w:val="003040F1"/>
    <w:rsid w:val="003054F3"/>
    <w:rsid w:val="00363D73"/>
    <w:rsid w:val="00370B22"/>
    <w:rsid w:val="003B7B05"/>
    <w:rsid w:val="003C1841"/>
    <w:rsid w:val="003E0532"/>
    <w:rsid w:val="003E1133"/>
    <w:rsid w:val="003E7829"/>
    <w:rsid w:val="004142BE"/>
    <w:rsid w:val="00441C07"/>
    <w:rsid w:val="00444BC8"/>
    <w:rsid w:val="00447056"/>
    <w:rsid w:val="004D1E7D"/>
    <w:rsid w:val="00523A9B"/>
    <w:rsid w:val="00533158"/>
    <w:rsid w:val="005607F0"/>
    <w:rsid w:val="00583BAB"/>
    <w:rsid w:val="005F07C6"/>
    <w:rsid w:val="00623F9E"/>
    <w:rsid w:val="006329CE"/>
    <w:rsid w:val="00650D00"/>
    <w:rsid w:val="00676ECF"/>
    <w:rsid w:val="006B271D"/>
    <w:rsid w:val="00704963"/>
    <w:rsid w:val="007305CA"/>
    <w:rsid w:val="00750464"/>
    <w:rsid w:val="0076778C"/>
    <w:rsid w:val="00774419"/>
    <w:rsid w:val="007825BD"/>
    <w:rsid w:val="0079450A"/>
    <w:rsid w:val="007B68EE"/>
    <w:rsid w:val="007C1219"/>
    <w:rsid w:val="007C1E26"/>
    <w:rsid w:val="007D4028"/>
    <w:rsid w:val="007F42D4"/>
    <w:rsid w:val="00801399"/>
    <w:rsid w:val="00817818"/>
    <w:rsid w:val="00835F75"/>
    <w:rsid w:val="00840172"/>
    <w:rsid w:val="008454F4"/>
    <w:rsid w:val="00870A76"/>
    <w:rsid w:val="008C7531"/>
    <w:rsid w:val="008F0EA8"/>
    <w:rsid w:val="009066C9"/>
    <w:rsid w:val="00947251"/>
    <w:rsid w:val="00960539"/>
    <w:rsid w:val="00962317"/>
    <w:rsid w:val="009742AA"/>
    <w:rsid w:val="00990247"/>
    <w:rsid w:val="009C451B"/>
    <w:rsid w:val="009D0575"/>
    <w:rsid w:val="009E5D78"/>
    <w:rsid w:val="009F423D"/>
    <w:rsid w:val="00A13D65"/>
    <w:rsid w:val="00A219AF"/>
    <w:rsid w:val="00AE4C09"/>
    <w:rsid w:val="00AF61E7"/>
    <w:rsid w:val="00B154D3"/>
    <w:rsid w:val="00B40AEC"/>
    <w:rsid w:val="00B510E1"/>
    <w:rsid w:val="00B6413E"/>
    <w:rsid w:val="00B810CB"/>
    <w:rsid w:val="00B834F3"/>
    <w:rsid w:val="00B93E2B"/>
    <w:rsid w:val="00BA5E2A"/>
    <w:rsid w:val="00BB3FCF"/>
    <w:rsid w:val="00BF412F"/>
    <w:rsid w:val="00C171A2"/>
    <w:rsid w:val="00C32E29"/>
    <w:rsid w:val="00C53D37"/>
    <w:rsid w:val="00C928AC"/>
    <w:rsid w:val="00CA5D72"/>
    <w:rsid w:val="00CA64D9"/>
    <w:rsid w:val="00CA6893"/>
    <w:rsid w:val="00D231B0"/>
    <w:rsid w:val="00D77299"/>
    <w:rsid w:val="00DA5353"/>
    <w:rsid w:val="00DA7996"/>
    <w:rsid w:val="00DB6D5B"/>
    <w:rsid w:val="00DB6E0B"/>
    <w:rsid w:val="00E431E7"/>
    <w:rsid w:val="00E662B5"/>
    <w:rsid w:val="00EA3787"/>
    <w:rsid w:val="00EA5284"/>
    <w:rsid w:val="00ED51FA"/>
    <w:rsid w:val="00EF057F"/>
    <w:rsid w:val="00F1496C"/>
    <w:rsid w:val="00F64F70"/>
    <w:rsid w:val="00F70C70"/>
    <w:rsid w:val="00F832F3"/>
    <w:rsid w:val="00F87EC9"/>
    <w:rsid w:val="00FA58D1"/>
    <w:rsid w:val="00FC6094"/>
    <w:rsid w:val="00FE6CCB"/>
    <w:rsid w:val="00FF1658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d">
    <w:name w:val="Emphasis"/>
    <w:uiPriority w:val="20"/>
    <w:qFormat/>
    <w:rsid w:val="00623F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ome.garant.ru/" TargetMode="External"/><Relationship Id="rId18" Type="http://schemas.openxmlformats.org/officeDocument/2006/relationships/hyperlink" Target="https://internet.garant.ru/document/redirect/31500130/216" TargetMode="External"/><Relationship Id="rId26" Type="http://schemas.openxmlformats.org/officeDocument/2006/relationships/hyperlink" Target="https://internet.garant.ru/document/redirect/12184522/52" TargetMode="External"/><Relationship Id="rId39" Type="http://schemas.openxmlformats.org/officeDocument/2006/relationships/hyperlink" Target="https://internet.garant.ru/document/redirect/31500130/215" TargetMode="External"/><Relationship Id="rId21" Type="http://schemas.openxmlformats.org/officeDocument/2006/relationships/hyperlink" Target="https://home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home.garant.ru/" TargetMode="External"/><Relationship Id="rId47" Type="http://schemas.openxmlformats.org/officeDocument/2006/relationships/hyperlink" Target="https://internet.garant.ru/document/redirect/31500130/216" TargetMode="External"/><Relationship Id="rId50" Type="http://schemas.openxmlformats.org/officeDocument/2006/relationships/hyperlink" Target="https://internet.garant.ru/document/redirect/12184522/21" TargetMode="External"/><Relationship Id="rId55" Type="http://schemas.openxmlformats.org/officeDocument/2006/relationships/hyperlink" Target="https://home.garant.ru/" TargetMode="External"/><Relationship Id="rId63" Type="http://schemas.openxmlformats.org/officeDocument/2006/relationships/hyperlink" Target="https://internet.garant.ru/document/redirect/12177515/7061" TargetMode="External"/><Relationship Id="rId68" Type="http://schemas.openxmlformats.org/officeDocument/2006/relationships/hyperlink" Target="https://internet.garant.ru/document/redirect/31500130/216" TargetMode="External"/><Relationship Id="rId76" Type="http://schemas.openxmlformats.org/officeDocument/2006/relationships/hyperlink" Target="https://internet.garant.ru/document/redirect/12184522/54" TargetMode="External"/><Relationship Id="rId7" Type="http://schemas.openxmlformats.org/officeDocument/2006/relationships/hyperlink" Target="https://home.garant.ru/" TargetMode="External"/><Relationship Id="rId71" Type="http://schemas.openxmlformats.org/officeDocument/2006/relationships/hyperlink" Target="https://internet.garant.ru/document/redirect/31500130/2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home.garant.ru/" TargetMode="External"/><Relationship Id="rId29" Type="http://schemas.openxmlformats.org/officeDocument/2006/relationships/hyperlink" Target="https://internet.garant.ru/document/redirect/31500130/21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home.garant.ru/" TargetMode="External"/><Relationship Id="rId32" Type="http://schemas.openxmlformats.org/officeDocument/2006/relationships/hyperlink" Target="https://home.garant.ru/" TargetMode="External"/><Relationship Id="rId37" Type="http://schemas.openxmlformats.org/officeDocument/2006/relationships/hyperlink" Target="https://internet.garant.ru/document/redirect/31500130/216" TargetMode="External"/><Relationship Id="rId40" Type="http://schemas.openxmlformats.org/officeDocument/2006/relationships/hyperlink" Target="https://internet.garant.ru/document/redirect/31500130/216" TargetMode="External"/><Relationship Id="rId45" Type="http://schemas.openxmlformats.org/officeDocument/2006/relationships/hyperlink" Target="https://internet.garant.ru/document/redirect/31500130/215" TargetMode="External"/><Relationship Id="rId53" Type="http://schemas.openxmlformats.org/officeDocument/2006/relationships/hyperlink" Target="https://home.garant.ru/" TargetMode="External"/><Relationship Id="rId58" Type="http://schemas.openxmlformats.org/officeDocument/2006/relationships/hyperlink" Target="https://home.garant.ru/" TargetMode="External"/><Relationship Id="rId66" Type="http://schemas.openxmlformats.org/officeDocument/2006/relationships/hyperlink" Target="https://internet.garant.ru/document/redirect/12184522/21" TargetMode="External"/><Relationship Id="rId74" Type="http://schemas.openxmlformats.org/officeDocument/2006/relationships/hyperlink" Target="https://internet.garant.ru/document/redirect/31500130/216" TargetMode="Externa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internet.garant.ru/document/redirect/31500130/216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home.garant.ru/" TargetMode="External"/><Relationship Id="rId31" Type="http://schemas.openxmlformats.org/officeDocument/2006/relationships/hyperlink" Target="https://internet.garant.ru/document/redirect/12184522/11" TargetMode="External"/><Relationship Id="rId44" Type="http://schemas.openxmlformats.org/officeDocument/2006/relationships/hyperlink" Target="https://internet.garant.ru/document/redirect/31500130/216" TargetMode="External"/><Relationship Id="rId52" Type="http://schemas.openxmlformats.org/officeDocument/2006/relationships/hyperlink" Target="https://home.garant.ru/" TargetMode="External"/><Relationship Id="rId60" Type="http://schemas.openxmlformats.org/officeDocument/2006/relationships/hyperlink" Target="https://internet.garant.ru/document/redirect/36904415/630" TargetMode="External"/><Relationship Id="rId65" Type="http://schemas.openxmlformats.org/officeDocument/2006/relationships/hyperlink" Target="https://internet.garant.ru/document/redirect/12177515/70618" TargetMode="External"/><Relationship Id="rId73" Type="http://schemas.openxmlformats.org/officeDocument/2006/relationships/hyperlink" Target="https://internet.garant.ru/document/redirect/31500130/216" TargetMode="Externa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home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document/redirect/70193794/10021" TargetMode="External"/><Relationship Id="rId30" Type="http://schemas.openxmlformats.org/officeDocument/2006/relationships/hyperlink" Target="https://internet.garant.ru/document/redirect/12184522/54" TargetMode="External"/><Relationship Id="rId35" Type="http://schemas.openxmlformats.org/officeDocument/2006/relationships/hyperlink" Target="https://home.garant.ru/" TargetMode="External"/><Relationship Id="rId43" Type="http://schemas.openxmlformats.org/officeDocument/2006/relationships/hyperlink" Target="https://internet.garant.ru/document/redirect/31500130/215" TargetMode="External"/><Relationship Id="rId48" Type="http://schemas.openxmlformats.org/officeDocument/2006/relationships/hyperlink" Target="https://internet.garant.ru/document/redirect/406051675/0" TargetMode="External"/><Relationship Id="rId56" Type="http://schemas.openxmlformats.org/officeDocument/2006/relationships/hyperlink" Target="https://home.garant.ru/" TargetMode="External"/><Relationship Id="rId64" Type="http://schemas.openxmlformats.org/officeDocument/2006/relationships/hyperlink" Target="https://internet.garant.ru/document/redirect/12177515/7069" TargetMode="External"/><Relationship Id="rId69" Type="http://schemas.openxmlformats.org/officeDocument/2006/relationships/hyperlink" Target="https://internet.garant.ru/document/redirect/31500130/216" TargetMode="External"/><Relationship Id="rId77" Type="http://schemas.openxmlformats.org/officeDocument/2006/relationships/header" Target="header1.xml"/><Relationship Id="rId8" Type="http://schemas.openxmlformats.org/officeDocument/2006/relationships/hyperlink" Target="https://home.garant.ru/" TargetMode="External"/><Relationship Id="rId51" Type="http://schemas.openxmlformats.org/officeDocument/2006/relationships/hyperlink" Target="https://internet.garant.ru/document/redirect/70193794/0" TargetMode="External"/><Relationship Id="rId72" Type="http://schemas.openxmlformats.org/officeDocument/2006/relationships/hyperlink" Target="https://internet.garant.ru/document/redirect/31500130/2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home.garant.ru/" TargetMode="External"/><Relationship Id="rId17" Type="http://schemas.openxmlformats.org/officeDocument/2006/relationships/hyperlink" Target="https://internet.garant.ru/document/redirect/31500130/216" TargetMode="External"/><Relationship Id="rId25" Type="http://schemas.openxmlformats.org/officeDocument/2006/relationships/hyperlink" Target="https://internet.garant.ru/document/redirect/31500130/216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document/redirect/10164504/3" TargetMode="External"/><Relationship Id="rId46" Type="http://schemas.openxmlformats.org/officeDocument/2006/relationships/hyperlink" Target="https://internet.garant.ru/document/redirect/31500130/216" TargetMode="External"/><Relationship Id="rId59" Type="http://schemas.openxmlformats.org/officeDocument/2006/relationships/hyperlink" Target="https://home.garant.ru/" TargetMode="External"/><Relationship Id="rId67" Type="http://schemas.openxmlformats.org/officeDocument/2006/relationships/hyperlink" Target="https://internet.garant.ru/document/redirect/31500130/216" TargetMode="External"/><Relationship Id="rId20" Type="http://schemas.openxmlformats.org/officeDocument/2006/relationships/hyperlink" Target="https://home.garant.ru/" TargetMode="External"/><Relationship Id="rId41" Type="http://schemas.openxmlformats.org/officeDocument/2006/relationships/hyperlink" Target="https://home.garant.ru/" TargetMode="External"/><Relationship Id="rId54" Type="http://schemas.openxmlformats.org/officeDocument/2006/relationships/hyperlink" Target="https://home.garant.ru/" TargetMode="External"/><Relationship Id="rId62" Type="http://schemas.openxmlformats.org/officeDocument/2006/relationships/hyperlink" Target="https://internet.garant.ru/document/redirect/31500130/838" TargetMode="External"/><Relationship Id="rId70" Type="http://schemas.openxmlformats.org/officeDocument/2006/relationships/hyperlink" Target="https://internet.garant.ru/document/redirect/12177515/711" TargetMode="External"/><Relationship Id="rId75" Type="http://schemas.openxmlformats.org/officeDocument/2006/relationships/hyperlink" Target="https://internet.garant.ru/document/redirect/31500130/216" TargetMode="Externa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5" Type="http://schemas.openxmlformats.org/officeDocument/2006/relationships/hyperlink" Target="https://home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document/redirect/70193794/0" TargetMode="External"/><Relationship Id="rId36" Type="http://schemas.openxmlformats.org/officeDocument/2006/relationships/hyperlink" Target="https://internet.garant.ru/document/redirect/31500130/215" TargetMode="External"/><Relationship Id="rId49" Type="http://schemas.openxmlformats.org/officeDocument/2006/relationships/hyperlink" Target="https://internet.garant.ru/document/redirect/31500130/216" TargetMode="External"/><Relationship Id="rId57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26</Pages>
  <Words>10482</Words>
  <Characters>59750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30</cp:revision>
  <cp:lastPrinted>2025-07-21T10:58:00Z</cp:lastPrinted>
  <dcterms:created xsi:type="dcterms:W3CDTF">2025-02-23T08:48:00Z</dcterms:created>
  <dcterms:modified xsi:type="dcterms:W3CDTF">2025-09-24T08:43:00Z</dcterms:modified>
</cp:coreProperties>
</file>